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516568" w:rsidRDefault="00516568" w:rsidP="006A4573">
      <w:pPr>
        <w:tabs>
          <w:tab w:val="left" w:pos="1843"/>
          <w:tab w:val="left" w:pos="2410"/>
        </w:tabs>
        <w:jc w:val="center"/>
        <w:rPr>
          <w:rFonts w:asciiTheme="majorHAnsi" w:eastAsia="Times New Roman" w:hAnsiTheme="majorHAnsi" w:cs="Calibri"/>
          <w:bCs/>
          <w:i/>
          <w:kern w:val="28"/>
          <w:sz w:val="18"/>
          <w:szCs w:val="18"/>
          <w:lang w:val="es-ES_tradnl"/>
        </w:rPr>
      </w:pPr>
    </w:p>
    <w:p w:rsidR="00516568" w:rsidRDefault="00516568"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1</w:t>
      </w:r>
      <w:r w:rsidR="00DD5521">
        <w:rPr>
          <w:rFonts w:asciiTheme="majorHAnsi" w:eastAsia="Times New Roman" w:hAnsiTheme="majorHAnsi" w:cs="Arial"/>
          <w:bCs/>
          <w:i/>
          <w:spacing w:val="-3"/>
          <w:sz w:val="18"/>
          <w:szCs w:val="18"/>
          <w:u w:val="single"/>
          <w:lang w:val="es-ES"/>
        </w:rPr>
        <w:t>6</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9613A">
        <w:rPr>
          <w:rFonts w:asciiTheme="majorHAnsi" w:eastAsia="Times New Roman" w:hAnsiTheme="majorHAnsi" w:cs="Arial"/>
          <w:i/>
          <w:sz w:val="18"/>
          <w:szCs w:val="18"/>
          <w:lang w:val="es-ES_tradnl" w:eastAsia="es-ES"/>
        </w:rPr>
        <w:t>10:25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8C4BE0">
        <w:rPr>
          <w:rFonts w:asciiTheme="majorHAnsi" w:eastAsia="Times New Roman" w:hAnsiTheme="majorHAnsi" w:cs="Arial"/>
          <w:i/>
          <w:sz w:val="18"/>
          <w:szCs w:val="18"/>
          <w:lang w:val="es-ES_tradnl" w:eastAsia="es-ES"/>
        </w:rPr>
        <w:t>14</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w:t>
      </w:r>
      <w:r w:rsidR="00DD5521">
        <w:rPr>
          <w:rFonts w:asciiTheme="majorHAnsi" w:eastAsia="Times New Roman" w:hAnsiTheme="majorHAnsi" w:cstheme="minorHAnsi"/>
          <w:b/>
          <w:i/>
          <w:sz w:val="18"/>
          <w:szCs w:val="18"/>
          <w:lang w:val="es-ES" w:eastAsia="es-ES"/>
        </w:rPr>
        <w:t>6</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DD5521">
        <w:rPr>
          <w:rFonts w:asciiTheme="majorHAnsi" w:eastAsia="Times New Roman" w:hAnsiTheme="majorHAnsi" w:cstheme="minorHAnsi"/>
          <w:b/>
          <w:i/>
          <w:sz w:val="18"/>
          <w:szCs w:val="18"/>
          <w:lang w:val="es-ES" w:eastAsia="es-ES"/>
        </w:rPr>
        <w:t>GERENCIA REGIONAL DE RECURSOS NATURALES Y GESTION AMBIENTAL</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Delfor </w:t>
      </w:r>
      <w:r w:rsidR="001A7E91">
        <w:rPr>
          <w:rFonts w:asciiTheme="majorHAnsi" w:eastAsia="Times New Roman" w:hAnsiTheme="majorHAnsi" w:cs="Arial"/>
          <w:i/>
          <w:sz w:val="18"/>
          <w:szCs w:val="18"/>
          <w:lang w:val="es-ES_tradnl" w:eastAsia="es-ES"/>
        </w:rPr>
        <w:t>Ángel</w:t>
      </w:r>
      <w:r w:rsidR="00F505BA">
        <w:rPr>
          <w:rFonts w:asciiTheme="majorHAnsi" w:eastAsia="Times New Roman" w:hAnsiTheme="majorHAnsi" w:cs="Arial"/>
          <w:i/>
          <w:sz w:val="18"/>
          <w:szCs w:val="18"/>
          <w:lang w:val="es-ES_tradnl" w:eastAsia="es-ES"/>
        </w:rPr>
        <w:t xml:space="preserve"> </w:t>
      </w:r>
      <w:r w:rsidR="001A7E91">
        <w:rPr>
          <w:rFonts w:asciiTheme="majorHAnsi" w:eastAsia="Times New Roman" w:hAnsiTheme="majorHAnsi" w:cs="Arial"/>
          <w:i/>
          <w:sz w:val="18"/>
          <w:szCs w:val="18"/>
          <w:lang w:val="es-ES_tradnl" w:eastAsia="es-ES"/>
        </w:rPr>
        <w:t>Chávez</w:t>
      </w:r>
      <w:r w:rsidR="00F505BA">
        <w:rPr>
          <w:rFonts w:asciiTheme="majorHAnsi" w:eastAsia="Times New Roman" w:hAnsiTheme="majorHAnsi" w:cs="Arial"/>
          <w:i/>
          <w:sz w:val="18"/>
          <w:szCs w:val="18"/>
          <w:lang w:val="es-ES_tradnl" w:eastAsia="es-ES"/>
        </w:rPr>
        <w:t xml:space="preserve">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DD5521" w:rsidRPr="00957BCD">
        <w:rPr>
          <w:rFonts w:asciiTheme="majorHAnsi" w:eastAsia="Times New Roman" w:hAnsiTheme="majorHAnsi" w:cs="Arial"/>
          <w:b/>
          <w:i/>
          <w:sz w:val="18"/>
          <w:szCs w:val="18"/>
          <w:lang w:val="es-ES_tradnl" w:eastAsia="es-ES"/>
        </w:rPr>
        <w:t>GERENCIA REGIONAL DE RECURSOS NATURALES Y GESTION AMBIENTAL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957BCD" w:rsidRDefault="00957BC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Pr="00957BCD">
        <w:rPr>
          <w:rFonts w:asciiTheme="majorHAnsi" w:eastAsia="Times New Roman" w:hAnsiTheme="majorHAnsi" w:cs="Arial"/>
          <w:i/>
          <w:sz w:val="18"/>
          <w:szCs w:val="18"/>
          <w:lang w:eastAsia="es-ES"/>
        </w:rPr>
        <w:t>072</w:t>
      </w:r>
      <w:r w:rsidR="007C0A14" w:rsidRPr="00957BCD">
        <w:rPr>
          <w:rFonts w:asciiTheme="majorHAnsi" w:eastAsia="Times New Roman" w:hAnsiTheme="majorHAnsi" w:cs="Arial"/>
          <w:i/>
          <w:sz w:val="18"/>
          <w:szCs w:val="18"/>
          <w:lang w:eastAsia="es-ES"/>
        </w:rPr>
        <w:t>-2016/GOB.REG.HVCA</w:t>
      </w:r>
      <w:r w:rsidR="003E0A49" w:rsidRPr="00957BCD">
        <w:rPr>
          <w:rFonts w:asciiTheme="majorHAnsi" w:eastAsia="Times New Roman" w:hAnsiTheme="majorHAnsi" w:cs="Arial"/>
          <w:i/>
          <w:sz w:val="18"/>
          <w:szCs w:val="18"/>
          <w:lang w:eastAsia="es-ES"/>
        </w:rPr>
        <w:t>/</w:t>
      </w:r>
      <w:r w:rsidRPr="00957BCD">
        <w:rPr>
          <w:rFonts w:asciiTheme="majorHAnsi" w:eastAsia="Times New Roman" w:hAnsiTheme="majorHAnsi" w:cs="Arial"/>
          <w:i/>
          <w:sz w:val="18"/>
          <w:szCs w:val="18"/>
          <w:lang w:eastAsia="es-ES"/>
        </w:rPr>
        <w:t>GRRNyGA</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Pr="00957BCD">
        <w:rPr>
          <w:rFonts w:asciiTheme="majorHAnsi" w:eastAsia="Times New Roman" w:hAnsiTheme="majorHAnsi" w:cs="Arial"/>
          <w:i/>
          <w:sz w:val="18"/>
          <w:szCs w:val="18"/>
          <w:lang w:eastAsia="es-ES"/>
        </w:rPr>
        <w:t>19858</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Pr="00957BCD">
        <w:rPr>
          <w:rFonts w:asciiTheme="majorHAnsi" w:eastAsia="Times New Roman" w:hAnsiTheme="majorHAnsi" w:cs="Arial"/>
          <w:i/>
          <w:sz w:val="18"/>
          <w:szCs w:val="18"/>
          <w:lang w:eastAsia="es-ES"/>
        </w:rPr>
        <w:t>23830</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3E0A49" w:rsidRDefault="003E0A49" w:rsidP="00141457">
      <w:pPr>
        <w:tabs>
          <w:tab w:val="center" w:pos="4419"/>
          <w:tab w:val="left" w:pos="7930"/>
        </w:tabs>
        <w:spacing w:after="0" w:line="240" w:lineRule="auto"/>
        <w:jc w:val="center"/>
        <w:rPr>
          <w:sz w:val="24"/>
          <w:szCs w:val="24"/>
        </w:rPr>
      </w:pPr>
      <w:r>
        <w:rPr>
          <w:sz w:val="24"/>
          <w:szCs w:val="24"/>
        </w:rPr>
        <w:t xml:space="preserve">  </w:t>
      </w: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00DD5521">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C51B2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577E0" w:rsidRPr="003E0A49" w:rsidRDefault="00C577E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16,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RECURSOS NATURALES Y GESTION AMBIENTAL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577E0" w:rsidRPr="002A0CF0" w:rsidRDefault="00C577E0"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C577E0" w:rsidRPr="00023D56" w:rsidRDefault="00C577E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577E0" w:rsidRPr="003E0A49" w:rsidRDefault="00C577E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16,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RECURSOS NATURALES Y GESTION AMBIENTAL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577E0" w:rsidRPr="002A0CF0" w:rsidRDefault="00C577E0"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C577E0" w:rsidRPr="00023D56" w:rsidRDefault="00C577E0">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E0A49"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45DC1" w:rsidRPr="00445DC1" w:rsidRDefault="00445DC1" w:rsidP="00445DC1">
      <w:pPr>
        <w:spacing w:after="0" w:line="240" w:lineRule="auto"/>
        <w:jc w:val="center"/>
        <w:rPr>
          <w:rFonts w:ascii="Cambria" w:eastAsia="MS Mincho" w:hAnsi="Cambria" w:cs="Calibri"/>
          <w:b/>
          <w:i/>
          <w:sz w:val="20"/>
          <w:szCs w:val="20"/>
          <w:u w:val="single"/>
        </w:rPr>
      </w:pPr>
    </w:p>
    <w:p w:rsidR="00DD5521" w:rsidRPr="00DD5521" w:rsidRDefault="0081500E" w:rsidP="0081500E">
      <w:pPr>
        <w:tabs>
          <w:tab w:val="left" w:pos="4253"/>
        </w:tabs>
        <w:ind w:left="284"/>
        <w:rPr>
          <w:rFonts w:ascii="Cambria" w:eastAsia="Times New Roman" w:hAnsi="Cambria" w:cs="Calibri"/>
          <w:b/>
          <w:i/>
          <w:sz w:val="18"/>
          <w:szCs w:val="18"/>
          <w:lang w:val="es-ES" w:eastAsia="es-ES"/>
        </w:rPr>
      </w:pPr>
      <w:r>
        <w:rPr>
          <w:rFonts w:ascii="Cambria" w:hAnsi="Cambria"/>
          <w:b/>
          <w:i/>
          <w:sz w:val="18"/>
          <w:szCs w:val="18"/>
        </w:rPr>
        <w:t xml:space="preserve">2.1. </w:t>
      </w:r>
      <w:r w:rsidR="00DD5521" w:rsidRPr="0081500E">
        <w:rPr>
          <w:rFonts w:ascii="Cambria" w:hAnsi="Cambria"/>
          <w:b/>
          <w:i/>
          <w:sz w:val="18"/>
          <w:szCs w:val="18"/>
          <w:highlight w:val="green"/>
        </w:rPr>
        <w:t xml:space="preserve">TERMINO DE REFERENCIA PARA LA CONTRATACION DE UN </w:t>
      </w:r>
      <w:r w:rsidR="00F87482">
        <w:rPr>
          <w:rFonts w:ascii="Cambria" w:hAnsi="Cambria"/>
          <w:b/>
          <w:i/>
          <w:sz w:val="18"/>
          <w:szCs w:val="18"/>
          <w:highlight w:val="green"/>
        </w:rPr>
        <w:t>ASISTENTE AMBIENTAL</w:t>
      </w:r>
    </w:p>
    <w:tbl>
      <w:tblPr>
        <w:tblpPr w:leftFromText="141" w:rightFromText="141" w:vertAnchor="text" w:horzAnchor="margin" w:tblpX="750" w:tblpY="111"/>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953"/>
      </w:tblGrid>
      <w:tr w:rsidR="00DD5521" w:rsidRPr="00DD5521" w:rsidTr="0081500E">
        <w:tc>
          <w:tcPr>
            <w:tcW w:w="2052" w:type="dxa"/>
            <w:shd w:val="clear" w:color="auto" w:fill="auto"/>
          </w:tcPr>
          <w:p w:rsidR="00DD5521" w:rsidRPr="00DD5521" w:rsidRDefault="00DD5521" w:rsidP="0081500E">
            <w:pPr>
              <w:spacing w:after="0" w:line="240" w:lineRule="auto"/>
              <w:jc w:val="both"/>
              <w:rPr>
                <w:rFonts w:ascii="Cambria" w:hAnsi="Cambria"/>
                <w:b/>
                <w:i/>
                <w:sz w:val="18"/>
                <w:szCs w:val="18"/>
              </w:rPr>
            </w:pPr>
            <w:r w:rsidRPr="00DD5521">
              <w:rPr>
                <w:rFonts w:ascii="Cambria" w:hAnsi="Cambria"/>
                <w:b/>
                <w:i/>
                <w:sz w:val="18"/>
                <w:szCs w:val="18"/>
              </w:rPr>
              <w:t>AREA USUARIA</w:t>
            </w:r>
          </w:p>
        </w:tc>
        <w:tc>
          <w:tcPr>
            <w:tcW w:w="5953" w:type="dxa"/>
            <w:shd w:val="clear" w:color="auto" w:fill="auto"/>
          </w:tcPr>
          <w:p w:rsidR="00DD5521" w:rsidRPr="00DD5521" w:rsidRDefault="00DD5521" w:rsidP="0081500E">
            <w:pPr>
              <w:spacing w:after="0" w:line="240" w:lineRule="auto"/>
              <w:jc w:val="both"/>
              <w:rPr>
                <w:rFonts w:ascii="Cambria" w:hAnsi="Cambria"/>
                <w:i/>
                <w:sz w:val="18"/>
                <w:szCs w:val="18"/>
              </w:rPr>
            </w:pPr>
            <w:r w:rsidRPr="00DD5521">
              <w:rPr>
                <w:rFonts w:ascii="Cambria" w:hAnsi="Cambria"/>
                <w:i/>
                <w:sz w:val="18"/>
                <w:szCs w:val="18"/>
              </w:rPr>
              <w:t>GERENCIA REGIONAL DE RECURSOS NATURALES Y GESTIÓN AMBIENTAL</w:t>
            </w:r>
          </w:p>
        </w:tc>
      </w:tr>
      <w:tr w:rsidR="00DD5521" w:rsidRPr="00DD5521" w:rsidTr="0081500E">
        <w:tc>
          <w:tcPr>
            <w:tcW w:w="2052" w:type="dxa"/>
            <w:shd w:val="clear" w:color="auto" w:fill="auto"/>
          </w:tcPr>
          <w:p w:rsidR="00DD5521" w:rsidRPr="00DD5521" w:rsidRDefault="00DD5521" w:rsidP="0081500E">
            <w:pPr>
              <w:spacing w:after="0" w:line="240" w:lineRule="auto"/>
              <w:jc w:val="both"/>
              <w:rPr>
                <w:rFonts w:ascii="Cambria" w:hAnsi="Cambria"/>
                <w:b/>
                <w:i/>
                <w:sz w:val="18"/>
                <w:szCs w:val="18"/>
              </w:rPr>
            </w:pPr>
            <w:r w:rsidRPr="00DD5521">
              <w:rPr>
                <w:rFonts w:ascii="Cambria" w:hAnsi="Cambria"/>
                <w:b/>
                <w:i/>
                <w:sz w:val="18"/>
                <w:szCs w:val="18"/>
              </w:rPr>
              <w:t>PUESTO</w:t>
            </w:r>
          </w:p>
        </w:tc>
        <w:tc>
          <w:tcPr>
            <w:tcW w:w="5953" w:type="dxa"/>
            <w:shd w:val="clear" w:color="auto" w:fill="auto"/>
          </w:tcPr>
          <w:p w:rsidR="00DD5521" w:rsidRPr="00DD5521" w:rsidRDefault="00F87482" w:rsidP="0081500E">
            <w:pPr>
              <w:spacing w:after="0" w:line="240" w:lineRule="auto"/>
              <w:jc w:val="both"/>
              <w:rPr>
                <w:rFonts w:ascii="Cambria" w:hAnsi="Cambria"/>
                <w:i/>
                <w:sz w:val="18"/>
                <w:szCs w:val="18"/>
              </w:rPr>
            </w:pPr>
            <w:r>
              <w:rPr>
                <w:rFonts w:ascii="Cambria" w:hAnsi="Cambria"/>
                <w:i/>
                <w:sz w:val="18"/>
                <w:szCs w:val="18"/>
              </w:rPr>
              <w:t>ASISTENTE</w:t>
            </w:r>
            <w:r w:rsidR="00DD5521" w:rsidRPr="00DD5521">
              <w:rPr>
                <w:rFonts w:ascii="Cambria" w:hAnsi="Cambria"/>
                <w:i/>
                <w:sz w:val="18"/>
                <w:szCs w:val="18"/>
              </w:rPr>
              <w:t xml:space="preserve"> AMBIENTAL</w:t>
            </w:r>
          </w:p>
        </w:tc>
      </w:tr>
    </w:tbl>
    <w:p w:rsidR="00DD5521" w:rsidRPr="00DD5521" w:rsidRDefault="00DD5521" w:rsidP="00DD5521">
      <w:pPr>
        <w:spacing w:after="0"/>
        <w:jc w:val="center"/>
        <w:rPr>
          <w:rFonts w:ascii="Cambria" w:hAnsi="Cambria" w:cs="Calibri"/>
          <w:b/>
          <w:i/>
          <w:sz w:val="18"/>
          <w:szCs w:val="18"/>
          <w:u w:val="single"/>
        </w:rPr>
      </w:pPr>
    </w:p>
    <w:p w:rsidR="00DD5521" w:rsidRPr="00DD5521" w:rsidRDefault="00DD5521" w:rsidP="00DD5521">
      <w:pPr>
        <w:spacing w:after="0"/>
        <w:jc w:val="center"/>
        <w:rPr>
          <w:rFonts w:ascii="Cambria" w:hAnsi="Cambria" w:cs="Calibri"/>
          <w:b/>
          <w:i/>
          <w:sz w:val="18"/>
          <w:szCs w:val="18"/>
          <w:u w:val="single"/>
        </w:rPr>
      </w:pPr>
    </w:p>
    <w:p w:rsidR="00DD5521" w:rsidRPr="00DD5521" w:rsidRDefault="00DD5521" w:rsidP="00DD5521">
      <w:pPr>
        <w:spacing w:after="0"/>
        <w:jc w:val="center"/>
        <w:rPr>
          <w:rFonts w:ascii="Cambria" w:hAnsi="Cambria" w:cs="Calibri"/>
          <w:b/>
          <w:i/>
          <w:sz w:val="18"/>
          <w:szCs w:val="18"/>
          <w:u w:val="single"/>
        </w:rPr>
      </w:pPr>
    </w:p>
    <w:p w:rsidR="00DD5521" w:rsidRPr="00DD5521" w:rsidRDefault="00DD5521" w:rsidP="00DD5521">
      <w:pPr>
        <w:numPr>
          <w:ilvl w:val="0"/>
          <w:numId w:val="37"/>
        </w:numPr>
        <w:contextualSpacing/>
        <w:jc w:val="both"/>
        <w:rPr>
          <w:rFonts w:ascii="Cambria" w:hAnsi="Cambria"/>
          <w:b/>
          <w:i/>
          <w:sz w:val="18"/>
          <w:szCs w:val="18"/>
        </w:rPr>
      </w:pPr>
      <w:r w:rsidRPr="00DD5521">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shd w:val="clear" w:color="auto" w:fill="auto"/>
          </w:tcPr>
          <w:p w:rsidR="00DD5521" w:rsidRPr="00DD5521" w:rsidRDefault="00DD5521" w:rsidP="00F87482">
            <w:pPr>
              <w:spacing w:after="0" w:line="240" w:lineRule="auto"/>
              <w:jc w:val="both"/>
              <w:rPr>
                <w:rFonts w:ascii="Cambria" w:hAnsi="Cambria"/>
                <w:i/>
                <w:sz w:val="18"/>
                <w:szCs w:val="18"/>
              </w:rPr>
            </w:pPr>
            <w:r w:rsidRPr="00DD5521">
              <w:rPr>
                <w:rFonts w:ascii="Cambria" w:eastAsia="Times New Roman" w:hAnsi="Cambria" w:cs="Calibri"/>
                <w:i/>
                <w:sz w:val="18"/>
                <w:szCs w:val="18"/>
                <w:lang w:val="es-ES" w:eastAsia="es-ES"/>
              </w:rPr>
              <w:t xml:space="preserve">CONTRATAR </w:t>
            </w:r>
            <w:r w:rsidRPr="00DD5521">
              <w:rPr>
                <w:rFonts w:ascii="Cambria" w:eastAsia="Times New Roman" w:hAnsi="Cambria" w:cs="Calibri"/>
                <w:i/>
                <w:sz w:val="18"/>
                <w:szCs w:val="18"/>
                <w:lang w:val="es-ES_tradnl" w:eastAsia="es-ES"/>
              </w:rPr>
              <w:t xml:space="preserve">LOS SERVICIOS DE UN </w:t>
            </w:r>
            <w:r w:rsidR="00F87482">
              <w:rPr>
                <w:rFonts w:ascii="Cambria" w:eastAsia="Times New Roman" w:hAnsi="Cambria" w:cs="Calibri"/>
                <w:i/>
                <w:sz w:val="18"/>
                <w:szCs w:val="18"/>
                <w:lang w:val="es-ES_tradnl" w:eastAsia="es-ES"/>
              </w:rPr>
              <w:t>ASISTENTE</w:t>
            </w:r>
            <w:r w:rsidRPr="00DD5521">
              <w:rPr>
                <w:rFonts w:ascii="Cambria" w:eastAsia="Times New Roman" w:hAnsi="Cambria" w:cs="Calibri"/>
                <w:i/>
                <w:sz w:val="18"/>
                <w:szCs w:val="18"/>
                <w:lang w:val="es-ES_tradnl" w:eastAsia="es-ES"/>
              </w:rPr>
              <w:t xml:space="preserve"> AMBIENTAL PARA LA GERENCIA REGIONAL DE RECURSOS NATURALES Y GESTIÓN AMBIENTAL</w:t>
            </w:r>
          </w:p>
        </w:tc>
      </w:tr>
    </w:tbl>
    <w:p w:rsidR="00DD5521" w:rsidRPr="00DD5521" w:rsidRDefault="00DD5521" w:rsidP="00DD5521">
      <w:pPr>
        <w:numPr>
          <w:ilvl w:val="0"/>
          <w:numId w:val="37"/>
        </w:numPr>
        <w:contextualSpacing/>
        <w:jc w:val="both"/>
        <w:rPr>
          <w:rFonts w:ascii="Cambria" w:hAnsi="Cambria"/>
          <w:b/>
          <w:i/>
          <w:sz w:val="18"/>
          <w:szCs w:val="18"/>
        </w:rPr>
      </w:pPr>
      <w:r w:rsidRPr="00DD5521">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D5521" w:rsidRPr="00DD5521" w:rsidTr="00E74ACB">
        <w:trPr>
          <w:trHeight w:val="330"/>
        </w:trPr>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FORMACIÓN ACADÉMICA</w:t>
            </w:r>
          </w:p>
        </w:tc>
        <w:tc>
          <w:tcPr>
            <w:tcW w:w="4274" w:type="dxa"/>
            <w:shd w:val="clear" w:color="auto" w:fill="auto"/>
          </w:tcPr>
          <w:p w:rsidR="00DD5521" w:rsidRPr="00DD5521" w:rsidRDefault="00F87482" w:rsidP="00F87482">
            <w:pPr>
              <w:spacing w:after="0" w:line="240" w:lineRule="auto"/>
              <w:jc w:val="both"/>
              <w:rPr>
                <w:rFonts w:ascii="Cambria" w:hAnsi="Cambria"/>
                <w:i/>
                <w:sz w:val="18"/>
                <w:szCs w:val="18"/>
              </w:rPr>
            </w:pPr>
            <w:r>
              <w:rPr>
                <w:rFonts w:ascii="Cambria" w:eastAsia="Times New Roman" w:hAnsi="Cambria" w:cs="Calibri"/>
                <w:i/>
                <w:sz w:val="18"/>
                <w:szCs w:val="18"/>
                <w:lang w:val="es-ES" w:eastAsia="es-ES"/>
              </w:rPr>
              <w:t xml:space="preserve">Bachiller en </w:t>
            </w:r>
            <w:r w:rsidRPr="00DD5521">
              <w:rPr>
                <w:rFonts w:ascii="Cambria" w:eastAsia="Times New Roman" w:hAnsi="Cambria" w:cs="Calibri"/>
                <w:i/>
                <w:sz w:val="18"/>
                <w:szCs w:val="18"/>
                <w:lang w:val="es-ES" w:eastAsia="es-ES"/>
              </w:rPr>
              <w:t>Ingenier</w:t>
            </w:r>
            <w:r>
              <w:rPr>
                <w:rFonts w:ascii="Cambria" w:eastAsia="Times New Roman" w:hAnsi="Cambria" w:cs="Calibri"/>
                <w:i/>
                <w:sz w:val="18"/>
                <w:szCs w:val="18"/>
                <w:lang w:val="es-ES" w:eastAsia="es-ES"/>
              </w:rPr>
              <w:t>ía</w:t>
            </w:r>
            <w:r w:rsidR="00DD5521" w:rsidRPr="00DD5521">
              <w:rPr>
                <w:rFonts w:ascii="Cambria" w:eastAsia="Times New Roman" w:hAnsi="Cambria" w:cs="Calibri"/>
                <w:i/>
                <w:sz w:val="18"/>
                <w:szCs w:val="18"/>
                <w:lang w:val="es-ES" w:eastAsia="es-ES"/>
              </w:rPr>
              <w:t xml:space="preserve">  </w:t>
            </w:r>
            <w:r w:rsidR="00C577E0" w:rsidRPr="00DD5521">
              <w:rPr>
                <w:rFonts w:ascii="Cambria" w:eastAsia="Times New Roman" w:hAnsi="Cambria" w:cs="Calibri"/>
                <w:i/>
                <w:sz w:val="18"/>
                <w:szCs w:val="18"/>
                <w:lang w:val="es-ES" w:eastAsia="es-ES"/>
              </w:rPr>
              <w:t>Ambiental.</w:t>
            </w:r>
          </w:p>
        </w:tc>
      </w:tr>
      <w:tr w:rsidR="00DD5521" w:rsidRPr="00DD5521" w:rsidTr="00E74ACB">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MAESTRIA</w:t>
            </w:r>
          </w:p>
        </w:tc>
        <w:tc>
          <w:tcPr>
            <w:tcW w:w="4274"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NO</w:t>
            </w:r>
          </w:p>
        </w:tc>
      </w:tr>
      <w:tr w:rsidR="00DD5521" w:rsidRPr="00DD5521" w:rsidTr="00E74ACB">
        <w:trPr>
          <w:trHeight w:val="198"/>
        </w:trPr>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DIPLOMADO</w:t>
            </w:r>
          </w:p>
        </w:tc>
        <w:tc>
          <w:tcPr>
            <w:tcW w:w="4274" w:type="dxa"/>
            <w:shd w:val="clear" w:color="auto" w:fill="auto"/>
          </w:tcPr>
          <w:p w:rsidR="00DD5521" w:rsidRPr="00DD5521" w:rsidRDefault="00F87482" w:rsidP="00DD5521">
            <w:pPr>
              <w:autoSpaceDE w:val="0"/>
              <w:autoSpaceDN w:val="0"/>
              <w:adjustRightInd w:val="0"/>
              <w:spacing w:after="0" w:line="360" w:lineRule="auto"/>
              <w:jc w:val="both"/>
              <w:rPr>
                <w:rFonts w:ascii="Cambria" w:hAnsi="Cambria" w:cs="Arial"/>
                <w:b/>
                <w:i/>
                <w:sz w:val="18"/>
                <w:szCs w:val="18"/>
              </w:rPr>
            </w:pPr>
            <w:r>
              <w:rPr>
                <w:rFonts w:ascii="Cambria" w:hAnsi="Cambria" w:cs="Arial"/>
                <w:b/>
                <w:i/>
                <w:sz w:val="18"/>
                <w:szCs w:val="18"/>
              </w:rPr>
              <w:t>NO</w:t>
            </w:r>
          </w:p>
        </w:tc>
      </w:tr>
      <w:tr w:rsidR="00DD5521" w:rsidRPr="00DD5521" w:rsidTr="00E74ACB">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GENERAL</w:t>
            </w:r>
          </w:p>
        </w:tc>
        <w:tc>
          <w:tcPr>
            <w:tcW w:w="4274" w:type="dxa"/>
            <w:shd w:val="clear" w:color="auto" w:fill="auto"/>
          </w:tcPr>
          <w:p w:rsidR="00DD5521" w:rsidRPr="00DD5521" w:rsidRDefault="00DD5521" w:rsidP="00F87482">
            <w:pPr>
              <w:spacing w:after="0" w:line="240" w:lineRule="auto"/>
              <w:jc w:val="both"/>
              <w:rPr>
                <w:rFonts w:ascii="Cambria" w:hAnsi="Cambria"/>
                <w:b/>
                <w:i/>
                <w:sz w:val="18"/>
                <w:szCs w:val="18"/>
              </w:rPr>
            </w:pPr>
            <w:r w:rsidRPr="00DD5521">
              <w:rPr>
                <w:rFonts w:ascii="Cambria" w:eastAsia="Times New Roman" w:hAnsi="Cambria" w:cs="Calibri"/>
                <w:i/>
                <w:sz w:val="18"/>
                <w:szCs w:val="18"/>
                <w:lang w:val="es-ES" w:eastAsia="es-ES"/>
              </w:rPr>
              <w:t>0</w:t>
            </w:r>
            <w:r w:rsidR="00F87482">
              <w:rPr>
                <w:rFonts w:ascii="Cambria" w:eastAsia="Times New Roman" w:hAnsi="Cambria" w:cs="Calibri"/>
                <w:i/>
                <w:sz w:val="18"/>
                <w:szCs w:val="18"/>
                <w:lang w:val="es-ES" w:eastAsia="es-ES"/>
              </w:rPr>
              <w:t>6</w:t>
            </w:r>
            <w:r w:rsidRPr="00DD5521">
              <w:rPr>
                <w:rFonts w:ascii="Cambria" w:eastAsia="Times New Roman" w:hAnsi="Cambria" w:cs="Calibri"/>
                <w:i/>
                <w:sz w:val="18"/>
                <w:szCs w:val="18"/>
                <w:lang w:val="es-ES" w:eastAsia="es-ES"/>
              </w:rPr>
              <w:t xml:space="preserve"> meses </w:t>
            </w:r>
          </w:p>
        </w:tc>
      </w:tr>
      <w:tr w:rsidR="00DD5521" w:rsidRPr="00DD5521" w:rsidTr="00E74ACB">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ESPECIFICA PARA EL PUESTO CONVOCADO</w:t>
            </w:r>
          </w:p>
        </w:tc>
        <w:tc>
          <w:tcPr>
            <w:tcW w:w="4274"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 xml:space="preserve">06 meses  </w:t>
            </w:r>
          </w:p>
          <w:p w:rsidR="00DD5521" w:rsidRPr="00DD5521" w:rsidRDefault="00DD5521" w:rsidP="00DD5521">
            <w:pPr>
              <w:spacing w:after="0" w:line="240" w:lineRule="auto"/>
              <w:jc w:val="both"/>
              <w:rPr>
                <w:rFonts w:ascii="Cambria" w:hAnsi="Cambria"/>
                <w:i/>
                <w:sz w:val="18"/>
                <w:szCs w:val="18"/>
              </w:rPr>
            </w:pPr>
          </w:p>
        </w:tc>
      </w:tr>
      <w:tr w:rsidR="00DD5521" w:rsidRPr="00DD5521" w:rsidTr="00E74ACB">
        <w:trPr>
          <w:trHeight w:val="272"/>
        </w:trPr>
        <w:tc>
          <w:tcPr>
            <w:tcW w:w="3963"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CAPACITACIÓN</w:t>
            </w:r>
          </w:p>
        </w:tc>
        <w:tc>
          <w:tcPr>
            <w:tcW w:w="4274"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eastAsia="Times New Roman" w:hAnsi="Cambria"/>
                <w:i/>
                <w:sz w:val="18"/>
                <w:szCs w:val="18"/>
                <w:lang w:val="es-ES" w:eastAsia="es-ES"/>
              </w:rPr>
              <w:t>En temas relacionados a la formación profesional.</w:t>
            </w:r>
          </w:p>
        </w:tc>
      </w:tr>
      <w:tr w:rsidR="00DD5521" w:rsidRPr="00DD5521" w:rsidTr="00E74ACB">
        <w:tc>
          <w:tcPr>
            <w:tcW w:w="8237" w:type="dxa"/>
            <w:gridSpan w:val="2"/>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CONOCIMIENTO DE:</w:t>
            </w:r>
          </w:p>
        </w:tc>
      </w:tr>
    </w:tbl>
    <w:p w:rsidR="00DD5521" w:rsidRPr="00DD5521" w:rsidRDefault="00DD5521" w:rsidP="00DD5521">
      <w:pPr>
        <w:spacing w:after="0"/>
        <w:rPr>
          <w:vanish/>
        </w:rPr>
      </w:pPr>
    </w:p>
    <w:tbl>
      <w:tblPr>
        <w:tblW w:w="8371" w:type="dxa"/>
        <w:tblInd w:w="814" w:type="dxa"/>
        <w:tblCellMar>
          <w:left w:w="70" w:type="dxa"/>
          <w:right w:w="70" w:type="dxa"/>
        </w:tblCellMar>
        <w:tblLook w:val="04A0" w:firstRow="1" w:lastRow="0" w:firstColumn="1" w:lastColumn="0" w:noHBand="0" w:noVBand="1"/>
      </w:tblPr>
      <w:tblGrid>
        <w:gridCol w:w="1441"/>
        <w:gridCol w:w="792"/>
        <w:gridCol w:w="19"/>
        <w:gridCol w:w="629"/>
        <w:gridCol w:w="772"/>
        <w:gridCol w:w="312"/>
        <w:gridCol w:w="881"/>
        <w:gridCol w:w="264"/>
        <w:gridCol w:w="1418"/>
        <w:gridCol w:w="1843"/>
      </w:tblGrid>
      <w:tr w:rsidR="00DD5521" w:rsidRPr="00DD5521" w:rsidTr="00E74ACB">
        <w:trPr>
          <w:trHeight w:val="255"/>
        </w:trPr>
        <w:tc>
          <w:tcPr>
            <w:tcW w:w="2233" w:type="dxa"/>
            <w:gridSpan w:val="2"/>
            <w:tcBorders>
              <w:top w:val="nil"/>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trHeight w:val="216"/>
        </w:trPr>
        <w:tc>
          <w:tcPr>
            <w:tcW w:w="22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trHeight w:val="264"/>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trHeight w:val="1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lastRenderedPageBreak/>
              <w:t>Power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r>
      <w:tr w:rsidR="00DD5521" w:rsidRPr="00DD5521" w:rsidTr="00E74ACB">
        <w:trPr>
          <w:gridAfter w:val="3"/>
          <w:wAfter w:w="3525" w:type="dxa"/>
          <w:trHeight w:val="255"/>
        </w:trPr>
        <w:tc>
          <w:tcPr>
            <w:tcW w:w="1441" w:type="dxa"/>
            <w:tcBorders>
              <w:top w:val="nil"/>
              <w:left w:val="nil"/>
              <w:bottom w:val="single" w:sz="4" w:space="0" w:color="auto"/>
              <w:right w:val="single" w:sz="4" w:space="0" w:color="000000"/>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4"/>
                <w:szCs w:val="14"/>
                <w:lang w:eastAsia="es-PE"/>
              </w:rPr>
            </w:pPr>
            <w:r w:rsidRPr="00DD5521">
              <w:rPr>
                <w:rFonts w:ascii="Cambria" w:eastAsia="Times New Roman" w:hAnsi="Cambria" w:cs="Calibri"/>
                <w:b/>
                <w:bCs/>
                <w:i/>
                <w:sz w:val="14"/>
                <w:szCs w:val="14"/>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rPr>
                <w:rFonts w:ascii="Cambria" w:eastAsia="Times New Roman" w:hAnsi="Cambria" w:cs="Calibri"/>
                <w:b/>
                <w:bCs/>
                <w:i/>
                <w:color w:val="FF0000"/>
                <w:sz w:val="14"/>
                <w:szCs w:val="14"/>
                <w:lang w:eastAsia="es-PE"/>
              </w:rPr>
            </w:pPr>
            <w:r w:rsidRPr="00DD5521">
              <w:rPr>
                <w:rFonts w:ascii="Cambria" w:eastAsia="Times New Roman" w:hAnsi="Cambria" w:cs="Calibri"/>
                <w:b/>
                <w:bCs/>
                <w:i/>
                <w:sz w:val="14"/>
                <w:szCs w:val="14"/>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bl>
    <w:p w:rsidR="00DD5521" w:rsidRPr="00DD5521" w:rsidRDefault="00DD5521" w:rsidP="00DD5521">
      <w:pPr>
        <w:numPr>
          <w:ilvl w:val="0"/>
          <w:numId w:val="37"/>
        </w:numPr>
        <w:contextualSpacing/>
        <w:jc w:val="both"/>
        <w:rPr>
          <w:rFonts w:ascii="Cambria" w:hAnsi="Cambria"/>
          <w:b/>
          <w:i/>
          <w:sz w:val="18"/>
          <w:szCs w:val="18"/>
        </w:rPr>
      </w:pPr>
      <w:r w:rsidRPr="00DD5521">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i/>
                <w:sz w:val="18"/>
                <w:szCs w:val="18"/>
              </w:rPr>
              <w:t>Compromiso; Pro actividad, Responsabilidad y Trabajo en Equipo</w:t>
            </w:r>
          </w:p>
        </w:tc>
      </w:tr>
    </w:tbl>
    <w:p w:rsidR="00DD5521" w:rsidRPr="00DD5521" w:rsidRDefault="00DD5521" w:rsidP="00DD5521">
      <w:pPr>
        <w:numPr>
          <w:ilvl w:val="0"/>
          <w:numId w:val="37"/>
        </w:numPr>
        <w:contextualSpacing/>
        <w:jc w:val="both"/>
        <w:rPr>
          <w:rFonts w:ascii="Cambria" w:hAnsi="Cambria"/>
          <w:b/>
          <w:i/>
          <w:sz w:val="18"/>
          <w:szCs w:val="18"/>
        </w:rPr>
      </w:pPr>
      <w:r w:rsidRPr="00DD5521">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shd w:val="clear" w:color="auto" w:fill="auto"/>
          </w:tcPr>
          <w:p w:rsidR="00DD5521" w:rsidRPr="00DD5521" w:rsidRDefault="00DD5521" w:rsidP="00DD5521">
            <w:pPr>
              <w:numPr>
                <w:ilvl w:val="0"/>
                <w:numId w:val="38"/>
              </w:numPr>
              <w:spacing w:after="0" w:line="240" w:lineRule="auto"/>
              <w:ind w:left="360"/>
              <w:jc w:val="both"/>
              <w:rPr>
                <w:rFonts w:ascii="Cambria" w:hAnsi="Cambria"/>
                <w:i/>
                <w:sz w:val="18"/>
                <w:szCs w:val="18"/>
              </w:rPr>
            </w:pPr>
            <w:r w:rsidRPr="00DD5521">
              <w:rPr>
                <w:rFonts w:ascii="Cambria" w:hAnsi="Cambria"/>
                <w:i/>
                <w:sz w:val="18"/>
                <w:szCs w:val="18"/>
              </w:rPr>
              <w:t>Coordinar sobre  la Cuenca de la Cuenca del Rio Tambo Santiago Ica</w:t>
            </w:r>
          </w:p>
          <w:p w:rsidR="00DD5521" w:rsidRPr="00DD5521" w:rsidRDefault="00DD5521" w:rsidP="00DD5521">
            <w:pPr>
              <w:numPr>
                <w:ilvl w:val="0"/>
                <w:numId w:val="38"/>
              </w:numPr>
              <w:spacing w:after="0" w:line="240" w:lineRule="auto"/>
              <w:ind w:left="360"/>
              <w:jc w:val="both"/>
              <w:rPr>
                <w:rFonts w:ascii="Cambria" w:hAnsi="Cambria"/>
                <w:i/>
                <w:sz w:val="18"/>
                <w:szCs w:val="18"/>
              </w:rPr>
            </w:pPr>
            <w:r w:rsidRPr="00DD5521">
              <w:rPr>
                <w:rFonts w:ascii="Cambria" w:hAnsi="Cambria"/>
                <w:i/>
                <w:sz w:val="18"/>
                <w:szCs w:val="18"/>
              </w:rPr>
              <w:t>Coordinar sobre  la la Cuenca de la Cuenca del Rio Pampas</w:t>
            </w:r>
          </w:p>
          <w:p w:rsidR="00DD5521" w:rsidRPr="00DD5521" w:rsidRDefault="00DD5521" w:rsidP="00DD5521">
            <w:pPr>
              <w:numPr>
                <w:ilvl w:val="0"/>
                <w:numId w:val="38"/>
              </w:numPr>
              <w:spacing w:after="0" w:line="240" w:lineRule="auto"/>
              <w:ind w:left="360"/>
              <w:jc w:val="both"/>
              <w:rPr>
                <w:rFonts w:ascii="Cambria" w:hAnsi="Cambria"/>
                <w:i/>
                <w:sz w:val="18"/>
                <w:szCs w:val="18"/>
              </w:rPr>
            </w:pPr>
            <w:r w:rsidRPr="00DD5521">
              <w:rPr>
                <w:rFonts w:ascii="Cambria" w:hAnsi="Cambria"/>
                <w:i/>
                <w:sz w:val="18"/>
                <w:szCs w:val="18"/>
              </w:rPr>
              <w:t>Coordinar sobre  la la Cuenca de la Cuenca del Rio Mantaro</w:t>
            </w:r>
          </w:p>
          <w:p w:rsidR="00DD5521" w:rsidRPr="00DD5521" w:rsidRDefault="00DD5521" w:rsidP="00DD5521">
            <w:pPr>
              <w:numPr>
                <w:ilvl w:val="0"/>
                <w:numId w:val="38"/>
              </w:numPr>
              <w:spacing w:after="0" w:line="240" w:lineRule="auto"/>
              <w:ind w:left="360"/>
              <w:jc w:val="both"/>
              <w:rPr>
                <w:rFonts w:ascii="Cambria" w:hAnsi="Cambria" w:cs="Arial"/>
                <w:i/>
                <w:sz w:val="18"/>
                <w:szCs w:val="18"/>
              </w:rPr>
            </w:pPr>
            <w:r w:rsidRPr="00DD5521">
              <w:rPr>
                <w:rFonts w:ascii="Cambria" w:hAnsi="Cambria" w:cs="Arial"/>
                <w:i/>
                <w:sz w:val="18"/>
                <w:szCs w:val="18"/>
              </w:rPr>
              <w:t>Mantener permanente coordinación con los diferentes órganos.</w:t>
            </w:r>
          </w:p>
          <w:p w:rsidR="00DD5521" w:rsidRPr="00DD5521" w:rsidRDefault="00DD5521" w:rsidP="00DD5521">
            <w:pPr>
              <w:numPr>
                <w:ilvl w:val="0"/>
                <w:numId w:val="38"/>
              </w:numPr>
              <w:spacing w:after="0" w:line="240" w:lineRule="auto"/>
              <w:ind w:left="360"/>
              <w:jc w:val="both"/>
              <w:rPr>
                <w:rFonts w:ascii="Cambria" w:hAnsi="Cambria"/>
                <w:b/>
                <w:i/>
                <w:sz w:val="18"/>
                <w:szCs w:val="18"/>
              </w:rPr>
            </w:pPr>
            <w:r w:rsidRPr="00DD5521">
              <w:rPr>
                <w:rFonts w:ascii="Cambria" w:hAnsi="Cambria" w:cs="Arial"/>
                <w:i/>
                <w:sz w:val="18"/>
                <w:szCs w:val="18"/>
              </w:rPr>
              <w:t>Otras funciones y/o actividades  de responsabilidad de la Gerencia Recursos Naturales y Gestión  Ambiental que se le asigne.</w:t>
            </w:r>
          </w:p>
        </w:tc>
      </w:tr>
    </w:tbl>
    <w:p w:rsidR="00DD5521" w:rsidRPr="00DD5521" w:rsidRDefault="00DD5521" w:rsidP="00DD5521">
      <w:pPr>
        <w:numPr>
          <w:ilvl w:val="0"/>
          <w:numId w:val="37"/>
        </w:numPr>
        <w:contextualSpacing/>
        <w:jc w:val="both"/>
        <w:rPr>
          <w:rFonts w:ascii="Cambria" w:hAnsi="Cambria"/>
          <w:b/>
          <w:i/>
          <w:sz w:val="18"/>
          <w:szCs w:val="18"/>
        </w:rPr>
      </w:pPr>
      <w:r w:rsidRPr="00DD5521">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DD5521" w:rsidRPr="00DD5521" w:rsidTr="00E74ACB">
        <w:tc>
          <w:tcPr>
            <w:tcW w:w="2126"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LUGAR DE PRESTACIÓN</w:t>
            </w:r>
          </w:p>
        </w:tc>
        <w:tc>
          <w:tcPr>
            <w:tcW w:w="6096"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En la sede del Gobierno Regional Huancavelica</w:t>
            </w:r>
          </w:p>
        </w:tc>
      </w:tr>
      <w:tr w:rsidR="00DD5521" w:rsidRPr="00DD5521" w:rsidTr="00E74ACB">
        <w:tc>
          <w:tcPr>
            <w:tcW w:w="2126"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DURACION</w:t>
            </w:r>
          </w:p>
        </w:tc>
        <w:tc>
          <w:tcPr>
            <w:tcW w:w="6096"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A partir del día siguiente de  la suscripción del contrato por 03 meses</w:t>
            </w:r>
          </w:p>
        </w:tc>
      </w:tr>
      <w:tr w:rsidR="00DD5521" w:rsidRPr="00DD5521" w:rsidTr="00E74ACB">
        <w:tc>
          <w:tcPr>
            <w:tcW w:w="2126"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REMUNERACION MENSUAL</w:t>
            </w:r>
          </w:p>
        </w:tc>
        <w:tc>
          <w:tcPr>
            <w:tcW w:w="6096"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S/. 1,700.00 (Un mil setecientos con 00/100 Nuevos Soles) sujetos a descuentos de ley.</w:t>
            </w:r>
          </w:p>
        </w:tc>
      </w:tr>
      <w:tr w:rsidR="00DD5521" w:rsidRPr="00DD5521" w:rsidTr="00E74ACB">
        <w:tc>
          <w:tcPr>
            <w:tcW w:w="2126" w:type="dxa"/>
            <w:shd w:val="clear" w:color="auto" w:fill="auto"/>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META PRESUPUESTAL</w:t>
            </w:r>
          </w:p>
        </w:tc>
        <w:tc>
          <w:tcPr>
            <w:tcW w:w="6096" w:type="dxa"/>
            <w:shd w:val="clear" w:color="auto" w:fill="auto"/>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 xml:space="preserve">ACTIVIDAD: </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 xml:space="preserve">Finalidad: </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Fuente de Financiamiento: 1 Recursos Ordinarios</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Rubro: 00 Recursos Ordinarios</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Programa: 9001</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Prod/Proy: 3.999999</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Ct/AI/Obra: 5.000003</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Función: 03</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División Funcional: 006</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Grupo Funcional: 0008</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Meta Presupuestal: 075</w:t>
            </w:r>
          </w:p>
        </w:tc>
      </w:tr>
    </w:tbl>
    <w:p w:rsidR="00793927" w:rsidRDefault="0081500E" w:rsidP="00793927">
      <w:pPr>
        <w:spacing w:after="0" w:line="240" w:lineRule="auto"/>
        <w:rPr>
          <w:rFonts w:ascii="Cambria" w:hAnsi="Cambria"/>
          <w:b/>
          <w:i/>
          <w:sz w:val="18"/>
          <w:szCs w:val="18"/>
          <w:highlight w:val="green"/>
        </w:rPr>
      </w:pPr>
      <w:r w:rsidRPr="0081500E">
        <w:rPr>
          <w:rFonts w:ascii="Cambria" w:hAnsi="Cambria"/>
          <w:b/>
          <w:i/>
          <w:sz w:val="18"/>
          <w:szCs w:val="18"/>
          <w:highlight w:val="green"/>
        </w:rPr>
        <w:t xml:space="preserve">2.2. </w:t>
      </w:r>
      <w:r w:rsidR="00DD5521" w:rsidRPr="0081500E">
        <w:rPr>
          <w:rFonts w:ascii="Cambria" w:hAnsi="Cambria"/>
          <w:b/>
          <w:i/>
          <w:sz w:val="18"/>
          <w:szCs w:val="18"/>
          <w:highlight w:val="green"/>
        </w:rPr>
        <w:t>TERMINO DE REFERENICA PARA LA CONTRATACION UN ESPECIALISTA EN SISTEMA</w:t>
      </w:r>
      <w:r>
        <w:rPr>
          <w:rFonts w:ascii="Cambria" w:hAnsi="Cambria"/>
          <w:b/>
          <w:i/>
          <w:sz w:val="18"/>
          <w:szCs w:val="18"/>
          <w:highlight w:val="green"/>
        </w:rPr>
        <w:t xml:space="preserve">S DE INFORMACION           </w:t>
      </w:r>
    </w:p>
    <w:p w:rsidR="00793927" w:rsidRDefault="00793927" w:rsidP="00793927">
      <w:pPr>
        <w:spacing w:after="0" w:line="240" w:lineRule="auto"/>
        <w:rPr>
          <w:rFonts w:ascii="Cambria" w:hAnsi="Cambria"/>
          <w:b/>
          <w:i/>
          <w:sz w:val="18"/>
          <w:szCs w:val="18"/>
          <w:highlight w:val="green"/>
        </w:rPr>
      </w:pPr>
      <w:r>
        <w:rPr>
          <w:rFonts w:ascii="Cambria" w:hAnsi="Cambria"/>
          <w:b/>
          <w:i/>
          <w:sz w:val="18"/>
          <w:szCs w:val="18"/>
          <w:highlight w:val="green"/>
        </w:rPr>
        <w:t xml:space="preserve">         </w:t>
      </w:r>
      <w:r w:rsidR="0081500E">
        <w:rPr>
          <w:rFonts w:ascii="Cambria" w:hAnsi="Cambria"/>
          <w:b/>
          <w:i/>
          <w:sz w:val="18"/>
          <w:szCs w:val="18"/>
          <w:highlight w:val="green"/>
        </w:rPr>
        <w:t xml:space="preserve">GEOGRAFICA   </w:t>
      </w:r>
    </w:p>
    <w:p w:rsidR="0081500E" w:rsidRDefault="0081500E" w:rsidP="00793927">
      <w:pPr>
        <w:spacing w:after="0" w:line="240" w:lineRule="auto"/>
        <w:rPr>
          <w:rFonts w:ascii="Cambria" w:hAnsi="Cambria"/>
          <w:b/>
          <w:i/>
          <w:sz w:val="18"/>
          <w:szCs w:val="18"/>
          <w:highlight w:val="green"/>
        </w:rPr>
      </w:pPr>
      <w:r>
        <w:rPr>
          <w:rFonts w:ascii="Cambria" w:hAnsi="Cambria"/>
          <w:b/>
          <w:i/>
          <w:sz w:val="18"/>
          <w:szCs w:val="18"/>
          <w:highlight w:val="green"/>
        </w:rPr>
        <w:t xml:space="preserve">             </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5953"/>
      </w:tblGrid>
      <w:tr w:rsidR="00DD5521" w:rsidRPr="00DD5521" w:rsidTr="00E74ACB">
        <w:trPr>
          <w:jc w:val="right"/>
        </w:trPr>
        <w:tc>
          <w:tcPr>
            <w:tcW w:w="228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ind w:left="135" w:hanging="135"/>
              <w:jc w:val="both"/>
              <w:rPr>
                <w:rFonts w:ascii="Cambria" w:hAnsi="Cambria"/>
                <w:b/>
                <w:i/>
                <w:sz w:val="18"/>
                <w:szCs w:val="18"/>
              </w:rPr>
            </w:pPr>
            <w:r w:rsidRPr="00DD5521">
              <w:rPr>
                <w:rFonts w:ascii="Cambria" w:hAnsi="Cambria"/>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i/>
                <w:sz w:val="18"/>
                <w:szCs w:val="18"/>
              </w:rPr>
            </w:pPr>
            <w:r w:rsidRPr="00DD5521">
              <w:rPr>
                <w:rFonts w:ascii="Cambria" w:hAnsi="Cambria"/>
                <w:i/>
                <w:sz w:val="18"/>
                <w:szCs w:val="18"/>
              </w:rPr>
              <w:t>SUB GERENCIA DE RECURSOS NATURALES Y AREAS PROTEGIDAS</w:t>
            </w:r>
          </w:p>
        </w:tc>
      </w:tr>
      <w:tr w:rsidR="00DD5521" w:rsidRPr="00DD5521" w:rsidTr="00E74ACB">
        <w:trPr>
          <w:jc w:val="right"/>
        </w:trPr>
        <w:tc>
          <w:tcPr>
            <w:tcW w:w="228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b/>
                <w:i/>
                <w:sz w:val="18"/>
                <w:szCs w:val="18"/>
              </w:rPr>
            </w:pPr>
            <w:r w:rsidRPr="00DD5521">
              <w:rPr>
                <w:rFonts w:ascii="Cambria" w:hAnsi="Cambria"/>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i/>
                <w:sz w:val="18"/>
                <w:szCs w:val="18"/>
              </w:rPr>
            </w:pPr>
            <w:r w:rsidRPr="00DD5521">
              <w:rPr>
                <w:rFonts w:ascii="Cambria" w:eastAsia="Times New Roman" w:hAnsi="Cambria" w:cs="Calibri"/>
                <w:i/>
                <w:sz w:val="18"/>
                <w:szCs w:val="18"/>
                <w:lang w:val="es-ES_tradnl" w:eastAsia="es-ES"/>
              </w:rPr>
              <w:t>Especialista en Sistemas de Información Geográfica</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DD5521">
      <w:pPr>
        <w:numPr>
          <w:ilvl w:val="0"/>
          <w:numId w:val="39"/>
        </w:numPr>
        <w:contextualSpacing/>
        <w:jc w:val="both"/>
        <w:rPr>
          <w:rFonts w:ascii="Cambria" w:hAnsi="Cambria"/>
          <w:b/>
          <w:i/>
          <w:sz w:val="18"/>
          <w:szCs w:val="18"/>
        </w:rPr>
      </w:pPr>
      <w:r w:rsidRPr="00DD5521">
        <w:rPr>
          <w:rFonts w:ascii="Cambria" w:hAnsi="Cambria"/>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eastAsia="Times New Roman" w:hAnsi="Cambria" w:cs="Calibri"/>
                <w:i/>
                <w:sz w:val="18"/>
                <w:szCs w:val="18"/>
                <w:lang w:val="es-ES" w:eastAsia="es-ES"/>
              </w:rPr>
              <w:t xml:space="preserve">CONTRATAR </w:t>
            </w:r>
            <w:r w:rsidRPr="00DD5521">
              <w:rPr>
                <w:rFonts w:ascii="Cambria" w:eastAsia="Times New Roman" w:hAnsi="Cambria" w:cs="Calibri"/>
                <w:i/>
                <w:sz w:val="18"/>
                <w:szCs w:val="18"/>
                <w:lang w:val="es-ES_tradnl" w:eastAsia="es-ES"/>
              </w:rPr>
              <w:t>LOS SERVICIOS DE UN ESPECIALISTA EN SISTEMAS DE INFORMACIÓN GEOGRÁFICA.</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DD5521">
      <w:pPr>
        <w:numPr>
          <w:ilvl w:val="0"/>
          <w:numId w:val="39"/>
        </w:numPr>
        <w:contextualSpacing/>
        <w:jc w:val="both"/>
        <w:rPr>
          <w:rFonts w:ascii="Cambria" w:hAnsi="Cambria"/>
          <w:b/>
          <w:i/>
          <w:sz w:val="18"/>
          <w:szCs w:val="18"/>
        </w:rPr>
      </w:pPr>
      <w:r w:rsidRPr="00DD5521">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D5521" w:rsidRPr="00DD5521" w:rsidTr="00E74ACB">
        <w:trPr>
          <w:trHeight w:val="330"/>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tcPr>
          <w:p w:rsidR="00DD5521" w:rsidRPr="00DD5521" w:rsidRDefault="00DD5521" w:rsidP="00DD5521">
            <w:pPr>
              <w:spacing w:after="0" w:line="240" w:lineRule="auto"/>
              <w:ind w:right="-34"/>
              <w:jc w:val="both"/>
              <w:rPr>
                <w:rFonts w:ascii="Cambria" w:eastAsia="Times New Roman" w:hAnsi="Cambria"/>
                <w:i/>
                <w:sz w:val="18"/>
                <w:szCs w:val="18"/>
                <w:lang w:val="es-ES" w:eastAsia="es-ES"/>
              </w:rPr>
            </w:pPr>
            <w:r w:rsidRPr="00DD5521">
              <w:rPr>
                <w:rFonts w:ascii="Cambria" w:eastAsia="Times New Roman" w:hAnsi="Cambria"/>
                <w:i/>
                <w:sz w:val="18"/>
                <w:szCs w:val="18"/>
                <w:lang w:val="es-ES" w:eastAsia="es-ES"/>
              </w:rPr>
              <w:t xml:space="preserve"> INGENIERO, GEOGRAFO Y/O AFINES COLEGIADO Y HABILITADO.</w:t>
            </w: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MAESTRIA</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SI</w:t>
            </w: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autoSpaceDE w:val="0"/>
              <w:autoSpaceDN w:val="0"/>
              <w:adjustRightInd w:val="0"/>
              <w:spacing w:after="0" w:line="240" w:lineRule="auto"/>
              <w:rPr>
                <w:rFonts w:ascii="Cambria" w:eastAsiaTheme="minorHAnsi" w:hAnsi="Cambria" w:cs="Arial"/>
                <w:i/>
                <w:color w:val="000000"/>
                <w:sz w:val="18"/>
                <w:szCs w:val="18"/>
              </w:rPr>
            </w:pPr>
            <w:r w:rsidRPr="00DD5521">
              <w:rPr>
                <w:rFonts w:ascii="Cambria" w:hAnsi="Cambria"/>
                <w:i/>
                <w:sz w:val="18"/>
                <w:szCs w:val="18"/>
              </w:rPr>
              <w:t>SI</w:t>
            </w: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i/>
                <w:sz w:val="18"/>
                <w:szCs w:val="18"/>
              </w:rPr>
              <w:t>EXPERIENCIA MÍNIMA DE 02 AÑOS EN INSTITUCIONES PÚBLICAS Y/O PRIVADAS.</w:t>
            </w:r>
          </w:p>
        </w:tc>
      </w:tr>
      <w:tr w:rsidR="00DD5521" w:rsidRPr="00DD5521" w:rsidTr="00E74ACB">
        <w:trPr>
          <w:trHeight w:val="503"/>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01  AÑO  EN TEMAS RELACIONADOS AL PUESTO</w:t>
            </w:r>
          </w:p>
        </w:tc>
      </w:tr>
      <w:tr w:rsidR="00DD5521" w:rsidRPr="00DD5521" w:rsidTr="00E74ACB">
        <w:trPr>
          <w:trHeight w:val="583"/>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En temas relacionados  al servicio.</w:t>
            </w:r>
          </w:p>
        </w:tc>
      </w:tr>
    </w:tbl>
    <w:p w:rsidR="00DD5521" w:rsidRPr="00DD5521" w:rsidRDefault="00DD5521" w:rsidP="00DD5521">
      <w:pPr>
        <w:spacing w:after="0"/>
        <w:rPr>
          <w:vanish/>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281"/>
        <w:gridCol w:w="119"/>
        <w:gridCol w:w="886"/>
        <w:gridCol w:w="19"/>
        <w:gridCol w:w="141"/>
        <w:gridCol w:w="643"/>
        <w:gridCol w:w="870"/>
        <w:gridCol w:w="326"/>
        <w:gridCol w:w="1077"/>
        <w:gridCol w:w="181"/>
        <w:gridCol w:w="1418"/>
        <w:gridCol w:w="1266"/>
        <w:gridCol w:w="737"/>
      </w:tblGrid>
      <w:tr w:rsidR="00DD5521" w:rsidRPr="00DD5521" w:rsidTr="00E74ACB">
        <w:trPr>
          <w:trHeight w:val="74"/>
        </w:trPr>
        <w:tc>
          <w:tcPr>
            <w:tcW w:w="160" w:type="dxa"/>
            <w:noWrap/>
            <w:vAlign w:val="center"/>
            <w:hideMark/>
          </w:tcPr>
          <w:p w:rsidR="00DD5521" w:rsidRPr="00DD5521" w:rsidRDefault="00DD5521" w:rsidP="00DD5521">
            <w:pPr>
              <w:spacing w:after="0" w:line="240" w:lineRule="auto"/>
              <w:rPr>
                <w:sz w:val="20"/>
                <w:szCs w:val="20"/>
                <w:lang w:val="es-ES" w:eastAsia="es-ES"/>
              </w:rPr>
            </w:pPr>
          </w:p>
        </w:tc>
        <w:tc>
          <w:tcPr>
            <w:tcW w:w="400" w:type="dxa"/>
            <w:noWrap/>
            <w:vAlign w:val="center"/>
            <w:hideMark/>
          </w:tcPr>
          <w:p w:rsidR="00DD5521" w:rsidRPr="00DD5521" w:rsidRDefault="00DD5521" w:rsidP="00DD5521">
            <w:pPr>
              <w:spacing w:after="0" w:line="240" w:lineRule="auto"/>
              <w:rPr>
                <w:sz w:val="20"/>
                <w:szCs w:val="20"/>
                <w:lang w:val="es-ES" w:eastAsia="es-ES"/>
              </w:rPr>
            </w:pPr>
          </w:p>
        </w:tc>
        <w:tc>
          <w:tcPr>
            <w:tcW w:w="400" w:type="dxa"/>
            <w:noWrap/>
            <w:vAlign w:val="center"/>
            <w:hideMark/>
          </w:tcPr>
          <w:p w:rsidR="00DD5521" w:rsidRPr="00DD5521" w:rsidRDefault="00DD5521" w:rsidP="00DD5521">
            <w:pPr>
              <w:spacing w:after="0" w:line="240" w:lineRule="auto"/>
              <w:rPr>
                <w:sz w:val="20"/>
                <w:szCs w:val="20"/>
                <w:lang w:val="es-ES" w:eastAsia="es-ES"/>
              </w:rPr>
            </w:pPr>
          </w:p>
        </w:tc>
        <w:tc>
          <w:tcPr>
            <w:tcW w:w="400" w:type="dxa"/>
            <w:gridSpan w:val="2"/>
            <w:noWrap/>
            <w:vAlign w:val="center"/>
            <w:hideMark/>
          </w:tcPr>
          <w:p w:rsidR="00DD5521" w:rsidRPr="00DD5521" w:rsidRDefault="00DD5521" w:rsidP="00DD5521">
            <w:pPr>
              <w:spacing w:after="0" w:line="240" w:lineRule="auto"/>
              <w:rPr>
                <w:sz w:val="20"/>
                <w:szCs w:val="20"/>
                <w:lang w:val="es-ES" w:eastAsia="es-ES"/>
              </w:rPr>
            </w:pPr>
          </w:p>
        </w:tc>
        <w:tc>
          <w:tcPr>
            <w:tcW w:w="1046" w:type="dxa"/>
            <w:gridSpan w:val="3"/>
            <w:noWrap/>
            <w:vAlign w:val="center"/>
            <w:hideMark/>
          </w:tcPr>
          <w:p w:rsidR="00DD5521" w:rsidRPr="00DD5521" w:rsidRDefault="00DD5521" w:rsidP="00DD5521">
            <w:pPr>
              <w:spacing w:after="0" w:line="240" w:lineRule="auto"/>
              <w:rPr>
                <w:sz w:val="20"/>
                <w:szCs w:val="20"/>
                <w:lang w:val="es-ES" w:eastAsia="es-ES"/>
              </w:rPr>
            </w:pPr>
          </w:p>
        </w:tc>
        <w:tc>
          <w:tcPr>
            <w:tcW w:w="6518" w:type="dxa"/>
            <w:gridSpan w:val="8"/>
            <w:noWrap/>
            <w:vAlign w:val="center"/>
            <w:hideMark/>
          </w:tcPr>
          <w:p w:rsidR="00DD5521" w:rsidRPr="00DD5521" w:rsidRDefault="00DD5521" w:rsidP="00DD5521">
            <w:pPr>
              <w:spacing w:after="0" w:line="240" w:lineRule="auto"/>
              <w:rPr>
                <w:sz w:val="20"/>
                <w:szCs w:val="20"/>
                <w:lang w:val="es-ES" w:eastAsia="es-ES"/>
              </w:rPr>
            </w:pPr>
          </w:p>
        </w:tc>
      </w:tr>
      <w:tr w:rsidR="00DD5521" w:rsidRPr="00DD5521" w:rsidTr="00E74ACB">
        <w:trPr>
          <w:gridAfter w:val="1"/>
          <w:wAfter w:w="737" w:type="dxa"/>
          <w:trHeight w:val="255"/>
        </w:trPr>
        <w:tc>
          <w:tcPr>
            <w:tcW w:w="2246" w:type="dxa"/>
            <w:gridSpan w:val="6"/>
            <w:tcBorders>
              <w:top w:val="nil"/>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 xml:space="preserve">  OFIMÁTICA</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Word</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lastRenderedPageBreak/>
              <w:t>Excel</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Power Point</w:t>
            </w:r>
          </w:p>
        </w:tc>
        <w:tc>
          <w:tcPr>
            <w:tcW w:w="1673" w:type="dxa"/>
            <w:gridSpan w:val="4"/>
            <w:tcBorders>
              <w:top w:val="single" w:sz="4" w:space="0" w:color="auto"/>
              <w:left w:val="nil"/>
              <w:bottom w:val="single" w:sz="4" w:space="0" w:color="auto"/>
              <w:right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r>
      <w:tr w:rsidR="00DD5521" w:rsidRPr="00DD5521" w:rsidTr="00E74ACB">
        <w:trPr>
          <w:gridAfter w:val="4"/>
          <w:wAfter w:w="3602" w:type="dxa"/>
          <w:trHeight w:val="255"/>
        </w:trPr>
        <w:tc>
          <w:tcPr>
            <w:tcW w:w="1241" w:type="dxa"/>
            <w:gridSpan w:val="4"/>
            <w:tcBorders>
              <w:top w:val="nil"/>
              <w:left w:val="nil"/>
              <w:bottom w:val="single" w:sz="4" w:space="0" w:color="auto"/>
              <w:right w:val="single" w:sz="4" w:space="0" w:color="FFFFFF" w:themeColor="background1"/>
            </w:tcBorders>
            <w:noWrap/>
            <w:vAlign w:val="center"/>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p>
        </w:tc>
        <w:tc>
          <w:tcPr>
            <w:tcW w:w="1024" w:type="dxa"/>
            <w:gridSpan w:val="3"/>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784" w:type="dxa"/>
            <w:gridSpan w:val="2"/>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1196" w:type="dxa"/>
            <w:gridSpan w:val="2"/>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1077" w:type="dxa"/>
            <w:tcBorders>
              <w:top w:val="single" w:sz="4" w:space="0" w:color="auto"/>
              <w:left w:val="single" w:sz="4" w:space="0" w:color="FFFFFF" w:themeColor="background1"/>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r>
      <w:tr w:rsidR="00DD5521" w:rsidRPr="00DD5521" w:rsidTr="00E74ACB">
        <w:trPr>
          <w:gridAfter w:val="4"/>
          <w:wAfter w:w="3602" w:type="dxa"/>
          <w:trHeight w:val="255"/>
        </w:trPr>
        <w:tc>
          <w:tcPr>
            <w:tcW w:w="1241" w:type="dxa"/>
            <w:gridSpan w:val="4"/>
            <w:tcBorders>
              <w:top w:val="single" w:sz="4" w:space="0" w:color="auto"/>
              <w:left w:val="single" w:sz="4" w:space="0" w:color="auto"/>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IDIOMAS</w:t>
            </w:r>
          </w:p>
        </w:tc>
        <w:tc>
          <w:tcPr>
            <w:tcW w:w="1024" w:type="dxa"/>
            <w:gridSpan w:val="3"/>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gridAfter w:val="4"/>
          <w:wAfter w:w="3602" w:type="dxa"/>
          <w:trHeight w:val="360"/>
        </w:trPr>
        <w:tc>
          <w:tcPr>
            <w:tcW w:w="1241" w:type="dxa"/>
            <w:gridSpan w:val="4"/>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Quechua</w:t>
            </w:r>
          </w:p>
        </w:tc>
        <w:tc>
          <w:tcPr>
            <w:tcW w:w="1024" w:type="dxa"/>
            <w:gridSpan w:val="3"/>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b/>
                <w:sz w:val="20"/>
                <w:szCs w:val="20"/>
                <w:lang w:val="es-ES" w:eastAsia="es-ES"/>
              </w:rPr>
            </w:pPr>
            <w:r w:rsidRPr="00DD5521">
              <w:rPr>
                <w:b/>
                <w:sz w:val="20"/>
                <w:szCs w:val="20"/>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4"/>
          <w:wAfter w:w="3602" w:type="dxa"/>
          <w:trHeight w:val="360"/>
        </w:trPr>
        <w:tc>
          <w:tcPr>
            <w:tcW w:w="1241" w:type="dxa"/>
            <w:gridSpan w:val="4"/>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Inglés</w:t>
            </w:r>
          </w:p>
        </w:tc>
        <w:tc>
          <w:tcPr>
            <w:tcW w:w="1024" w:type="dxa"/>
            <w:gridSpan w:val="3"/>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b/>
                <w:sz w:val="20"/>
                <w:szCs w:val="20"/>
                <w:lang w:val="es-ES" w:eastAsia="es-ES"/>
              </w:rPr>
            </w:pPr>
            <w:r w:rsidRPr="00DD5521">
              <w:rPr>
                <w:b/>
                <w:sz w:val="20"/>
                <w:szCs w:val="20"/>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DD5521">
      <w:pPr>
        <w:numPr>
          <w:ilvl w:val="0"/>
          <w:numId w:val="39"/>
        </w:numPr>
        <w:contextualSpacing/>
        <w:jc w:val="both"/>
        <w:rPr>
          <w:rFonts w:ascii="Cambria" w:hAnsi="Cambria"/>
          <w:b/>
          <w:i/>
          <w:sz w:val="18"/>
          <w:szCs w:val="18"/>
        </w:rPr>
      </w:pPr>
      <w:r w:rsidRPr="00DD5521">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i/>
                <w:sz w:val="18"/>
                <w:szCs w:val="18"/>
              </w:rPr>
              <w:t>Compromiso; Pro actividad, Responsabilidad y Trabajo en Equipo</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DD5521">
      <w:pPr>
        <w:numPr>
          <w:ilvl w:val="0"/>
          <w:numId w:val="39"/>
        </w:numPr>
        <w:contextualSpacing/>
        <w:jc w:val="both"/>
        <w:rPr>
          <w:rFonts w:ascii="Cambria" w:hAnsi="Cambria"/>
          <w:b/>
          <w:i/>
          <w:sz w:val="18"/>
          <w:szCs w:val="18"/>
        </w:rPr>
      </w:pPr>
      <w:r w:rsidRPr="00DD5521">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tcPr>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Elaborar cartográfica de bosques naturales potenciales para la venta de servicios ambientales.</w:t>
            </w:r>
          </w:p>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 xml:space="preserve">Estructurar  la </w:t>
            </w:r>
            <w:r w:rsidR="00957BCD" w:rsidRPr="00DD5521">
              <w:rPr>
                <w:rFonts w:ascii="Cambria" w:hAnsi="Cambria"/>
                <w:i/>
                <w:sz w:val="18"/>
                <w:szCs w:val="18"/>
              </w:rPr>
              <w:t>topología</w:t>
            </w:r>
            <w:r w:rsidRPr="00DD5521">
              <w:rPr>
                <w:rFonts w:ascii="Cambria" w:hAnsi="Cambria"/>
                <w:i/>
                <w:sz w:val="18"/>
                <w:szCs w:val="18"/>
              </w:rPr>
              <w:t xml:space="preserve"> de material cartográfico.</w:t>
            </w:r>
          </w:p>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Elaborar el Procesamiento de imágenes satelitales.</w:t>
            </w:r>
          </w:p>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Georreferenciar  áreas erosionadas y tala de bosques naturales.</w:t>
            </w:r>
          </w:p>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Elaborar  mapas temáticos y modelamientos en sistemas de información geográfico.</w:t>
            </w:r>
          </w:p>
          <w:p w:rsidR="00DD5521" w:rsidRPr="00DD5521" w:rsidRDefault="00DD5521" w:rsidP="00DD5521">
            <w:pPr>
              <w:numPr>
                <w:ilvl w:val="0"/>
                <w:numId w:val="40"/>
              </w:numPr>
              <w:tabs>
                <w:tab w:val="left" w:pos="1134"/>
              </w:tabs>
              <w:autoSpaceDE w:val="0"/>
              <w:autoSpaceDN w:val="0"/>
              <w:adjustRightInd w:val="0"/>
              <w:spacing w:after="0" w:line="360" w:lineRule="auto"/>
              <w:jc w:val="both"/>
              <w:rPr>
                <w:rFonts w:ascii="Cambria" w:hAnsi="Cambria"/>
                <w:i/>
                <w:sz w:val="18"/>
                <w:szCs w:val="18"/>
              </w:rPr>
            </w:pPr>
            <w:r w:rsidRPr="00DD5521">
              <w:rPr>
                <w:rFonts w:ascii="Cambria" w:hAnsi="Cambria"/>
                <w:i/>
                <w:sz w:val="18"/>
                <w:szCs w:val="18"/>
              </w:rPr>
              <w:t xml:space="preserve">Realizar análisis multivariable para material cartográfico. </w:t>
            </w:r>
          </w:p>
          <w:p w:rsidR="00DD5521" w:rsidRPr="00DD5521" w:rsidRDefault="00DD5521" w:rsidP="00DD5521">
            <w:pPr>
              <w:numPr>
                <w:ilvl w:val="0"/>
                <w:numId w:val="40"/>
              </w:numPr>
              <w:spacing w:after="0" w:line="240" w:lineRule="auto"/>
              <w:jc w:val="both"/>
              <w:rPr>
                <w:rFonts w:ascii="Cambria" w:hAnsi="Cambria" w:cs="Calibri"/>
                <w:b/>
                <w:i/>
                <w:sz w:val="18"/>
                <w:szCs w:val="18"/>
              </w:rPr>
            </w:pPr>
            <w:r w:rsidRPr="00DD5521">
              <w:rPr>
                <w:rFonts w:ascii="Cambria" w:hAnsi="Cambria" w:cs="Calibri"/>
                <w:i/>
                <w:sz w:val="18"/>
                <w:szCs w:val="18"/>
              </w:rPr>
              <w:t>Otras funciones que se le asigne el Jefe Superior.</w:t>
            </w:r>
          </w:p>
          <w:p w:rsidR="00DD5521" w:rsidRPr="00DD5521" w:rsidRDefault="00DD5521" w:rsidP="00DD5521">
            <w:pPr>
              <w:spacing w:after="0" w:line="240" w:lineRule="auto"/>
              <w:jc w:val="both"/>
              <w:rPr>
                <w:rFonts w:ascii="Cambria" w:hAnsi="Cambria"/>
                <w:b/>
                <w:i/>
                <w:sz w:val="18"/>
                <w:szCs w:val="18"/>
              </w:rPr>
            </w:pP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DD5521">
      <w:pPr>
        <w:numPr>
          <w:ilvl w:val="0"/>
          <w:numId w:val="39"/>
        </w:numPr>
        <w:contextualSpacing/>
        <w:jc w:val="both"/>
        <w:rPr>
          <w:rFonts w:ascii="Cambria" w:hAnsi="Cambria"/>
          <w:b/>
          <w:i/>
          <w:sz w:val="18"/>
          <w:szCs w:val="18"/>
        </w:rPr>
      </w:pPr>
      <w:r w:rsidRPr="00DD5521">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En la sede del Gobierno Regional Huancavelica</w:t>
            </w:r>
          </w:p>
        </w:tc>
      </w:tr>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A partir del día siguiente de  la suscripción del contrato por 03 meses</w:t>
            </w:r>
          </w:p>
        </w:tc>
      </w:tr>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S/. 2,500.00 (Dos Mil Quinientos  y 00/100 Nuevos Soles) sujetos a descuentos de ley.</w:t>
            </w:r>
          </w:p>
        </w:tc>
      </w:tr>
      <w:tr w:rsidR="00DD5521" w:rsidRPr="0081500E"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81500E" w:rsidRDefault="00DD5521" w:rsidP="00DD5521">
            <w:pPr>
              <w:spacing w:after="0" w:line="240" w:lineRule="auto"/>
              <w:jc w:val="both"/>
              <w:rPr>
                <w:rFonts w:ascii="Cambria" w:hAnsi="Cambria"/>
                <w:b/>
                <w:i/>
                <w:sz w:val="18"/>
                <w:szCs w:val="18"/>
              </w:rPr>
            </w:pPr>
            <w:r w:rsidRPr="0081500E">
              <w:rPr>
                <w:rFonts w:ascii="Cambria" w:hAnsi="Cambria"/>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ACTIVIDAD: Transferencia de Funciones de la Sub Gerencia de Recursos Naturales y Ares Protegidas, Articulo 53°, función “ D”</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Finalidad:“0024641 Conservación de recursos naturales y calidad ambiental</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Fuente de Financiamiento:1 Recursos Ordinarios</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Rubro: 00 Recursos Ordinarios</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Programa: 9001</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Prod/Proy: 3.999999</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Ct/AI/Obra: 5.000003</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Función: 17</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División Funcional: 006</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Grupo Funcional:0008</w:t>
            </w:r>
          </w:p>
          <w:p w:rsidR="00DD5521" w:rsidRPr="0081500E" w:rsidRDefault="00DD5521" w:rsidP="00DD5521">
            <w:pPr>
              <w:spacing w:after="0" w:line="240" w:lineRule="auto"/>
              <w:jc w:val="both"/>
              <w:rPr>
                <w:rFonts w:ascii="Cambria" w:hAnsi="Cambria"/>
                <w:i/>
                <w:sz w:val="18"/>
                <w:szCs w:val="18"/>
              </w:rPr>
            </w:pPr>
            <w:r w:rsidRPr="0081500E">
              <w:rPr>
                <w:rFonts w:ascii="Cambria" w:hAnsi="Cambria"/>
                <w:i/>
                <w:sz w:val="18"/>
                <w:szCs w:val="18"/>
              </w:rPr>
              <w:t>Meta Presupuestal:0140</w:t>
            </w:r>
          </w:p>
        </w:tc>
      </w:tr>
    </w:tbl>
    <w:p w:rsidR="00DD5521" w:rsidRPr="0081500E" w:rsidRDefault="0081500E" w:rsidP="0081500E">
      <w:pPr>
        <w:rPr>
          <w:rFonts w:ascii="Cambria" w:hAnsi="Cambria"/>
          <w:b/>
          <w:i/>
          <w:sz w:val="18"/>
          <w:szCs w:val="18"/>
        </w:rPr>
      </w:pPr>
      <w:r>
        <w:rPr>
          <w:rFonts w:ascii="Cambria" w:hAnsi="Cambria"/>
          <w:b/>
          <w:i/>
          <w:sz w:val="18"/>
          <w:szCs w:val="18"/>
        </w:rPr>
        <w:t xml:space="preserve">2.3. </w:t>
      </w:r>
      <w:r w:rsidR="00DD5521" w:rsidRPr="0081500E">
        <w:rPr>
          <w:rFonts w:ascii="Cambria" w:hAnsi="Cambria"/>
          <w:b/>
          <w:i/>
          <w:sz w:val="18"/>
          <w:szCs w:val="18"/>
          <w:highlight w:val="green"/>
        </w:rPr>
        <w:t>TERMINO DE REFERE</w:t>
      </w:r>
      <w:r w:rsidR="005031AD">
        <w:rPr>
          <w:rFonts w:ascii="Cambria" w:hAnsi="Cambria"/>
          <w:b/>
          <w:i/>
          <w:sz w:val="18"/>
          <w:szCs w:val="18"/>
          <w:highlight w:val="green"/>
        </w:rPr>
        <w:t>NICA PARA LA CONTRATACION DE UN</w:t>
      </w:r>
      <w:r w:rsidR="00DD5521" w:rsidRPr="0081500E">
        <w:rPr>
          <w:rFonts w:ascii="Cambria" w:hAnsi="Cambria"/>
          <w:b/>
          <w:i/>
          <w:sz w:val="18"/>
          <w:szCs w:val="18"/>
          <w:highlight w:val="green"/>
        </w:rPr>
        <w:t xml:space="preserve"> ASISTENTE ADMINISTRATIVO</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5953"/>
      </w:tblGrid>
      <w:tr w:rsidR="00DD5521" w:rsidRPr="00DD5521" w:rsidTr="00E74ACB">
        <w:trPr>
          <w:jc w:val="right"/>
        </w:trPr>
        <w:tc>
          <w:tcPr>
            <w:tcW w:w="228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ind w:left="135" w:hanging="135"/>
              <w:jc w:val="both"/>
              <w:rPr>
                <w:rFonts w:ascii="Cambria" w:hAnsi="Cambria"/>
                <w:b/>
                <w:i/>
                <w:sz w:val="18"/>
                <w:szCs w:val="18"/>
              </w:rPr>
            </w:pPr>
            <w:r w:rsidRPr="00DD5521">
              <w:rPr>
                <w:rFonts w:ascii="Cambria" w:hAnsi="Cambria"/>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i/>
                <w:sz w:val="18"/>
                <w:szCs w:val="18"/>
              </w:rPr>
            </w:pPr>
            <w:r w:rsidRPr="00DD5521">
              <w:rPr>
                <w:rFonts w:ascii="Cambria" w:hAnsi="Cambria"/>
                <w:i/>
                <w:sz w:val="18"/>
                <w:szCs w:val="18"/>
              </w:rPr>
              <w:t>SUB GERENCIA DE RECURSOS NATURALES Y AREAS PROTEGIDAS</w:t>
            </w:r>
          </w:p>
        </w:tc>
      </w:tr>
      <w:tr w:rsidR="00DD5521" w:rsidRPr="00DD5521" w:rsidTr="00E74ACB">
        <w:trPr>
          <w:trHeight w:val="70"/>
          <w:jc w:val="right"/>
        </w:trPr>
        <w:tc>
          <w:tcPr>
            <w:tcW w:w="228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b/>
                <w:i/>
                <w:sz w:val="18"/>
                <w:szCs w:val="18"/>
              </w:rPr>
            </w:pPr>
            <w:r w:rsidRPr="00DD5521">
              <w:rPr>
                <w:rFonts w:ascii="Cambria" w:hAnsi="Cambria"/>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360" w:lineRule="auto"/>
              <w:jc w:val="both"/>
              <w:rPr>
                <w:rFonts w:ascii="Cambria" w:hAnsi="Cambria"/>
                <w:i/>
                <w:sz w:val="18"/>
                <w:szCs w:val="18"/>
              </w:rPr>
            </w:pPr>
            <w:r w:rsidRPr="00DD5521">
              <w:rPr>
                <w:rFonts w:ascii="Cambria" w:hAnsi="Cambria"/>
                <w:i/>
                <w:sz w:val="18"/>
                <w:szCs w:val="18"/>
              </w:rPr>
              <w:t>Asistente Administrativo</w:t>
            </w:r>
          </w:p>
        </w:tc>
      </w:tr>
    </w:tbl>
    <w:p w:rsidR="00DD5521" w:rsidRPr="0081500E" w:rsidRDefault="00DD5521" w:rsidP="0081500E">
      <w:pPr>
        <w:pStyle w:val="Prrafodelista"/>
        <w:numPr>
          <w:ilvl w:val="0"/>
          <w:numId w:val="41"/>
        </w:numPr>
        <w:jc w:val="both"/>
        <w:rPr>
          <w:rFonts w:ascii="Cambria" w:hAnsi="Cambria"/>
          <w:b/>
          <w:i/>
          <w:sz w:val="18"/>
          <w:szCs w:val="18"/>
        </w:rPr>
      </w:pPr>
      <w:r w:rsidRPr="0081500E">
        <w:rPr>
          <w:rFonts w:ascii="Cambria" w:hAnsi="Cambria"/>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eastAsia="Times New Roman" w:hAnsi="Cambria" w:cs="Calibri"/>
                <w:i/>
                <w:sz w:val="18"/>
                <w:szCs w:val="18"/>
                <w:lang w:val="es-ES" w:eastAsia="es-ES"/>
              </w:rPr>
              <w:t xml:space="preserve">CONTRATAR </w:t>
            </w:r>
            <w:r w:rsidRPr="00DD5521">
              <w:rPr>
                <w:rFonts w:ascii="Cambria" w:eastAsia="Times New Roman" w:hAnsi="Cambria" w:cs="Calibri"/>
                <w:i/>
                <w:sz w:val="18"/>
                <w:szCs w:val="18"/>
                <w:lang w:val="es-ES_tradnl" w:eastAsia="es-ES"/>
              </w:rPr>
              <w:t>LOS SERVICIOS DE ASISTENTE  ADMINISTRATIVO PARA LA SUB GERENCIA DE RECURSOS NATURALES Y ÁREAS PROTEGIDAS.</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81500E">
      <w:pPr>
        <w:numPr>
          <w:ilvl w:val="0"/>
          <w:numId w:val="41"/>
        </w:numPr>
        <w:contextualSpacing/>
        <w:jc w:val="both"/>
        <w:rPr>
          <w:rFonts w:ascii="Cambria" w:hAnsi="Cambria"/>
          <w:b/>
          <w:i/>
          <w:sz w:val="18"/>
          <w:szCs w:val="18"/>
        </w:rPr>
      </w:pPr>
      <w:r w:rsidRPr="00DD5521">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D5521" w:rsidRPr="00DD5521" w:rsidTr="00E74ACB">
        <w:trPr>
          <w:trHeight w:val="330"/>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tcPr>
          <w:p w:rsidR="00DD5521" w:rsidRPr="00DD5521" w:rsidRDefault="00DD5521" w:rsidP="00DD5521">
            <w:pPr>
              <w:spacing w:after="0" w:line="240" w:lineRule="auto"/>
              <w:ind w:right="-34"/>
              <w:jc w:val="both"/>
              <w:rPr>
                <w:rFonts w:ascii="Cambria" w:eastAsia="Times New Roman" w:hAnsi="Cambria"/>
                <w:i/>
                <w:sz w:val="18"/>
                <w:szCs w:val="18"/>
                <w:lang w:val="es-ES" w:eastAsia="es-ES"/>
              </w:rPr>
            </w:pPr>
            <w:r w:rsidRPr="00DD5521">
              <w:rPr>
                <w:rFonts w:ascii="Cambria" w:eastAsia="Times New Roman" w:hAnsi="Cambria"/>
                <w:i/>
                <w:sz w:val="18"/>
                <w:szCs w:val="18"/>
                <w:lang w:val="es-ES" w:eastAsia="es-ES"/>
              </w:rPr>
              <w:t xml:space="preserve"> Profesional Universitario Titulado y Habilitado en Contabilidad y/o Administracion. </w:t>
            </w:r>
          </w:p>
          <w:p w:rsidR="00DD5521" w:rsidRPr="00DD5521" w:rsidRDefault="00DD5521" w:rsidP="00DD5521">
            <w:pPr>
              <w:spacing w:after="0" w:line="240" w:lineRule="auto"/>
              <w:jc w:val="both"/>
              <w:rPr>
                <w:rFonts w:ascii="Cambria" w:hAnsi="Cambria"/>
                <w:i/>
                <w:sz w:val="18"/>
                <w:szCs w:val="18"/>
                <w:lang w:val="es-ES"/>
              </w:rPr>
            </w:pP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lastRenderedPageBreak/>
              <w:t>MAESTRIA</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NO</w:t>
            </w: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GESTIÓN PUBLICA</w:t>
            </w:r>
          </w:p>
        </w:tc>
      </w:tr>
      <w:tr w:rsidR="00DD5521" w:rsidRPr="00DD5521" w:rsidTr="00E74ACB">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580298">
            <w:pPr>
              <w:spacing w:after="0" w:line="240" w:lineRule="auto"/>
              <w:jc w:val="both"/>
              <w:rPr>
                <w:rFonts w:ascii="Cambria" w:hAnsi="Cambria"/>
                <w:b/>
                <w:i/>
                <w:sz w:val="18"/>
                <w:szCs w:val="18"/>
              </w:rPr>
            </w:pPr>
            <w:r w:rsidRPr="00DD5521">
              <w:rPr>
                <w:rFonts w:ascii="Cambria" w:hAnsi="Cambria"/>
                <w:i/>
                <w:sz w:val="18"/>
                <w:szCs w:val="18"/>
              </w:rPr>
              <w:t xml:space="preserve">02 AÑOS </w:t>
            </w:r>
          </w:p>
        </w:tc>
      </w:tr>
      <w:tr w:rsidR="00DD5521" w:rsidRPr="00DD5521" w:rsidTr="00E74ACB">
        <w:trPr>
          <w:trHeight w:val="503"/>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201638">
            <w:pPr>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 xml:space="preserve">01  AÑO </w:t>
            </w:r>
          </w:p>
        </w:tc>
      </w:tr>
      <w:tr w:rsidR="00DD5521" w:rsidRPr="00DD5521" w:rsidTr="00E74ACB">
        <w:trPr>
          <w:trHeight w:val="577"/>
        </w:trPr>
        <w:tc>
          <w:tcPr>
            <w:tcW w:w="3963"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EN TEMAS RELACIONADOS  A LA FORMACIÓN ACADÉMICA.</w:t>
            </w:r>
          </w:p>
        </w:tc>
      </w:tr>
    </w:tbl>
    <w:p w:rsidR="00DD5521" w:rsidRPr="00DD5521" w:rsidRDefault="00DD5521" w:rsidP="00DD5521">
      <w:pPr>
        <w:spacing w:after="0"/>
        <w:rPr>
          <w:vanish/>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9"/>
        <w:gridCol w:w="141"/>
        <w:gridCol w:w="643"/>
        <w:gridCol w:w="870"/>
        <w:gridCol w:w="326"/>
        <w:gridCol w:w="1077"/>
        <w:gridCol w:w="181"/>
        <w:gridCol w:w="1418"/>
        <w:gridCol w:w="1266"/>
        <w:gridCol w:w="737"/>
      </w:tblGrid>
      <w:tr w:rsidR="00DD5521" w:rsidRPr="00DD5521" w:rsidTr="00E74ACB">
        <w:trPr>
          <w:trHeight w:val="74"/>
        </w:trPr>
        <w:tc>
          <w:tcPr>
            <w:tcW w:w="160" w:type="dxa"/>
            <w:noWrap/>
            <w:vAlign w:val="center"/>
            <w:hideMark/>
          </w:tcPr>
          <w:p w:rsidR="00DD5521" w:rsidRPr="00DD5521" w:rsidRDefault="00DD5521" w:rsidP="00DD5521">
            <w:pPr>
              <w:spacing w:after="0" w:line="240" w:lineRule="auto"/>
              <w:rPr>
                <w:sz w:val="20"/>
                <w:szCs w:val="20"/>
                <w:lang w:val="es-ES" w:eastAsia="es-ES"/>
              </w:rPr>
            </w:pPr>
          </w:p>
        </w:tc>
        <w:tc>
          <w:tcPr>
            <w:tcW w:w="400" w:type="dxa"/>
            <w:noWrap/>
            <w:vAlign w:val="center"/>
            <w:hideMark/>
          </w:tcPr>
          <w:p w:rsidR="00DD5521" w:rsidRPr="00DD5521" w:rsidRDefault="00DD5521" w:rsidP="00DD5521">
            <w:pPr>
              <w:spacing w:after="0" w:line="240" w:lineRule="auto"/>
              <w:rPr>
                <w:sz w:val="20"/>
                <w:szCs w:val="20"/>
                <w:lang w:val="es-ES" w:eastAsia="es-ES"/>
              </w:rPr>
            </w:pPr>
          </w:p>
        </w:tc>
        <w:tc>
          <w:tcPr>
            <w:tcW w:w="400" w:type="dxa"/>
            <w:noWrap/>
            <w:vAlign w:val="center"/>
            <w:hideMark/>
          </w:tcPr>
          <w:p w:rsidR="00DD5521" w:rsidRPr="00DD5521" w:rsidRDefault="00DD5521" w:rsidP="00DD5521">
            <w:pPr>
              <w:spacing w:after="0" w:line="240" w:lineRule="auto"/>
              <w:rPr>
                <w:sz w:val="20"/>
                <w:szCs w:val="20"/>
                <w:lang w:val="es-ES" w:eastAsia="es-ES"/>
              </w:rPr>
            </w:pPr>
          </w:p>
        </w:tc>
        <w:tc>
          <w:tcPr>
            <w:tcW w:w="400" w:type="dxa"/>
            <w:noWrap/>
            <w:vAlign w:val="center"/>
            <w:hideMark/>
          </w:tcPr>
          <w:p w:rsidR="00DD5521" w:rsidRPr="00DD5521" w:rsidRDefault="00DD5521" w:rsidP="00DD5521">
            <w:pPr>
              <w:spacing w:after="0" w:line="240" w:lineRule="auto"/>
              <w:rPr>
                <w:sz w:val="20"/>
                <w:szCs w:val="20"/>
                <w:lang w:val="es-ES" w:eastAsia="es-ES"/>
              </w:rPr>
            </w:pPr>
          </w:p>
        </w:tc>
        <w:tc>
          <w:tcPr>
            <w:tcW w:w="1046" w:type="dxa"/>
            <w:gridSpan w:val="4"/>
            <w:noWrap/>
            <w:vAlign w:val="center"/>
            <w:hideMark/>
          </w:tcPr>
          <w:p w:rsidR="00DD5521" w:rsidRPr="00DD5521" w:rsidRDefault="00DD5521" w:rsidP="00DD5521">
            <w:pPr>
              <w:spacing w:after="0" w:line="240" w:lineRule="auto"/>
              <w:rPr>
                <w:sz w:val="20"/>
                <w:szCs w:val="20"/>
                <w:lang w:val="es-ES" w:eastAsia="es-ES"/>
              </w:rPr>
            </w:pPr>
          </w:p>
        </w:tc>
        <w:tc>
          <w:tcPr>
            <w:tcW w:w="6518" w:type="dxa"/>
            <w:gridSpan w:val="8"/>
            <w:noWrap/>
            <w:vAlign w:val="center"/>
            <w:hideMark/>
          </w:tcPr>
          <w:p w:rsidR="00DD5521" w:rsidRPr="00DD5521" w:rsidRDefault="00DD5521" w:rsidP="00DD5521">
            <w:pPr>
              <w:spacing w:after="0" w:line="240" w:lineRule="auto"/>
              <w:rPr>
                <w:sz w:val="20"/>
                <w:szCs w:val="20"/>
                <w:lang w:val="es-ES" w:eastAsia="es-ES"/>
              </w:rPr>
            </w:pPr>
          </w:p>
        </w:tc>
      </w:tr>
      <w:tr w:rsidR="00DD5521" w:rsidRPr="00DD5521" w:rsidTr="00E74ACB">
        <w:trPr>
          <w:gridAfter w:val="1"/>
          <w:wAfter w:w="737" w:type="dxa"/>
          <w:trHeight w:val="255"/>
        </w:trPr>
        <w:tc>
          <w:tcPr>
            <w:tcW w:w="2246" w:type="dxa"/>
            <w:gridSpan w:val="6"/>
            <w:tcBorders>
              <w:top w:val="nil"/>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 xml:space="preserve">  OFIMÁTICA</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Word</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Excel</w:t>
            </w:r>
          </w:p>
        </w:tc>
        <w:tc>
          <w:tcPr>
            <w:tcW w:w="1673" w:type="dxa"/>
            <w:gridSpan w:val="4"/>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Power Point</w:t>
            </w:r>
          </w:p>
        </w:tc>
        <w:tc>
          <w:tcPr>
            <w:tcW w:w="1673" w:type="dxa"/>
            <w:gridSpan w:val="4"/>
            <w:tcBorders>
              <w:top w:val="single" w:sz="4" w:space="0" w:color="auto"/>
              <w:left w:val="nil"/>
              <w:bottom w:val="single" w:sz="4" w:space="0" w:color="auto"/>
              <w:right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p>
        </w:tc>
      </w:tr>
      <w:tr w:rsidR="00DD5521" w:rsidRPr="00DD5521" w:rsidTr="00E74ACB">
        <w:trPr>
          <w:gridAfter w:val="4"/>
          <w:wAfter w:w="3602" w:type="dxa"/>
          <w:trHeight w:val="255"/>
        </w:trPr>
        <w:tc>
          <w:tcPr>
            <w:tcW w:w="1441" w:type="dxa"/>
            <w:gridSpan w:val="5"/>
            <w:tcBorders>
              <w:top w:val="nil"/>
              <w:left w:val="nil"/>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p>
        </w:tc>
        <w:tc>
          <w:tcPr>
            <w:tcW w:w="824" w:type="dxa"/>
            <w:gridSpan w:val="2"/>
            <w:tcBorders>
              <w:top w:val="single" w:sz="4" w:space="0" w:color="auto"/>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784" w:type="dxa"/>
            <w:gridSpan w:val="2"/>
            <w:tcBorders>
              <w:top w:val="single" w:sz="4" w:space="0" w:color="auto"/>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1196" w:type="dxa"/>
            <w:gridSpan w:val="2"/>
            <w:tcBorders>
              <w:top w:val="single" w:sz="4" w:space="0" w:color="auto"/>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c>
          <w:tcPr>
            <w:tcW w:w="1077" w:type="dxa"/>
            <w:tcBorders>
              <w:top w:val="single" w:sz="4" w:space="0" w:color="auto"/>
              <w:bottom w:val="single" w:sz="4" w:space="0" w:color="auto"/>
            </w:tcBorders>
            <w:noWrap/>
            <w:vAlign w:val="center"/>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p>
        </w:tc>
      </w:tr>
      <w:tr w:rsidR="00DD5521" w:rsidRPr="00DD5521" w:rsidTr="00E74ACB">
        <w:trPr>
          <w:gridAfter w:val="4"/>
          <w:wAfter w:w="3602" w:type="dxa"/>
          <w:trHeight w:val="255"/>
        </w:trPr>
        <w:tc>
          <w:tcPr>
            <w:tcW w:w="1441" w:type="dxa"/>
            <w:gridSpan w:val="5"/>
            <w:tcBorders>
              <w:top w:val="single" w:sz="4" w:space="0" w:color="auto"/>
              <w:left w:val="single" w:sz="4" w:space="0" w:color="000000"/>
              <w:bottom w:val="single" w:sz="4" w:space="0" w:color="auto"/>
              <w:right w:val="single" w:sz="4" w:space="0" w:color="000000"/>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IDIOMAS</w:t>
            </w:r>
          </w:p>
        </w:tc>
        <w:tc>
          <w:tcPr>
            <w:tcW w:w="82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DD5521" w:rsidRPr="00DD5521" w:rsidTr="00E74ACB">
        <w:trPr>
          <w:gridAfter w:val="4"/>
          <w:wAfter w:w="3602"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Quechua</w:t>
            </w:r>
          </w:p>
        </w:tc>
        <w:tc>
          <w:tcPr>
            <w:tcW w:w="82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b/>
                <w:sz w:val="20"/>
                <w:szCs w:val="20"/>
                <w:lang w:val="es-ES" w:eastAsia="es-ES"/>
              </w:rPr>
            </w:pPr>
            <w:r w:rsidRPr="00DD5521">
              <w:rPr>
                <w:b/>
                <w:sz w:val="20"/>
                <w:szCs w:val="20"/>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DD5521" w:rsidRPr="00DD5521" w:rsidTr="00E74ACB">
        <w:trPr>
          <w:gridAfter w:val="4"/>
          <w:wAfter w:w="3602"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DD5521" w:rsidRPr="00DD5521" w:rsidRDefault="00DD5521" w:rsidP="00DD5521">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Inglés</w:t>
            </w:r>
          </w:p>
        </w:tc>
        <w:tc>
          <w:tcPr>
            <w:tcW w:w="82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rPr>
                <w:sz w:val="20"/>
                <w:szCs w:val="20"/>
                <w:lang w:val="es-ES" w:eastAsia="es-ES"/>
              </w:rPr>
            </w:pPr>
          </w:p>
        </w:tc>
        <w:tc>
          <w:tcPr>
            <w:tcW w:w="784"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 </w:t>
            </w:r>
          </w:p>
        </w:tc>
        <w:tc>
          <w:tcPr>
            <w:tcW w:w="1196" w:type="dxa"/>
            <w:gridSpan w:val="2"/>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D5521" w:rsidRPr="00DD5521" w:rsidRDefault="00DD5521" w:rsidP="00DD5521">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81500E">
      <w:pPr>
        <w:numPr>
          <w:ilvl w:val="0"/>
          <w:numId w:val="41"/>
        </w:numPr>
        <w:contextualSpacing/>
        <w:jc w:val="both"/>
        <w:rPr>
          <w:rFonts w:ascii="Cambria" w:hAnsi="Cambria"/>
          <w:b/>
          <w:i/>
          <w:sz w:val="18"/>
          <w:szCs w:val="18"/>
        </w:rPr>
      </w:pPr>
      <w:r w:rsidRPr="00DD5521">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i/>
                <w:sz w:val="18"/>
                <w:szCs w:val="18"/>
              </w:rPr>
              <w:t>Compromiso; Pro actividad, Responsabilidad y Trabajo en Equipo</w:t>
            </w:r>
          </w:p>
        </w:tc>
      </w:tr>
    </w:tbl>
    <w:p w:rsidR="00DD5521" w:rsidRPr="00DD5521" w:rsidRDefault="00DD5521" w:rsidP="00DD5521">
      <w:pPr>
        <w:ind w:left="720"/>
        <w:contextualSpacing/>
        <w:jc w:val="both"/>
        <w:rPr>
          <w:rFonts w:ascii="Cambria" w:hAnsi="Cambria"/>
          <w:b/>
          <w:i/>
          <w:sz w:val="18"/>
          <w:szCs w:val="18"/>
        </w:rPr>
      </w:pPr>
    </w:p>
    <w:p w:rsidR="00DD5521" w:rsidRPr="00DD5521" w:rsidRDefault="00DD5521" w:rsidP="0081500E">
      <w:pPr>
        <w:numPr>
          <w:ilvl w:val="0"/>
          <w:numId w:val="41"/>
        </w:numPr>
        <w:contextualSpacing/>
        <w:jc w:val="both"/>
        <w:rPr>
          <w:rFonts w:ascii="Cambria" w:hAnsi="Cambria"/>
          <w:b/>
          <w:i/>
          <w:sz w:val="18"/>
          <w:szCs w:val="18"/>
        </w:rPr>
      </w:pPr>
      <w:r w:rsidRPr="00DD5521">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5521" w:rsidRPr="00DD5521" w:rsidTr="00E74ACB">
        <w:tc>
          <w:tcPr>
            <w:tcW w:w="8237" w:type="dxa"/>
            <w:tcBorders>
              <w:top w:val="single" w:sz="4" w:space="0" w:color="auto"/>
              <w:left w:val="single" w:sz="4" w:space="0" w:color="auto"/>
              <w:bottom w:val="single" w:sz="4" w:space="0" w:color="auto"/>
              <w:right w:val="single" w:sz="4" w:space="0" w:color="auto"/>
            </w:tcBorders>
          </w:tcPr>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Elaborar los requerimientos para la ejecución de gastos ante la Administración Regional, en cumplimiento al Presupuesto del Plan Operativo Institucional - POI  y de las normas públicas de tesorería y adquisiciones, bajo la dirección del Sub Gerente.</w:t>
            </w:r>
          </w:p>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Ejecutar seguimiento de los registros de las fases de compromiso, devengado y girado de los bienes y servicios adquiridos.</w:t>
            </w:r>
          </w:p>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Atender el trámite del abastecimiento de combustible para el personal profesional y técnico; responsable de la coordinación de proyectos.</w:t>
            </w:r>
          </w:p>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Elaboración del cuadro de necesidades en cumplimiento de las normas públicas de tesorería y adquisiciones.</w:t>
            </w:r>
          </w:p>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Realizar el Inventario Físico de Bienes y/o auxiliares y ubicación física.</w:t>
            </w:r>
          </w:p>
          <w:p w:rsidR="00DD5521" w:rsidRPr="00DD5521" w:rsidRDefault="00DD5521" w:rsidP="00957BCD">
            <w:pPr>
              <w:numPr>
                <w:ilvl w:val="0"/>
                <w:numId w:val="40"/>
              </w:numPr>
              <w:tabs>
                <w:tab w:val="left" w:pos="1134"/>
              </w:tabs>
              <w:autoSpaceDE w:val="0"/>
              <w:autoSpaceDN w:val="0"/>
              <w:adjustRightInd w:val="0"/>
              <w:spacing w:after="0" w:line="240" w:lineRule="auto"/>
              <w:ind w:left="317" w:hanging="317"/>
              <w:jc w:val="both"/>
              <w:rPr>
                <w:rFonts w:ascii="Cambria" w:hAnsi="Cambria"/>
                <w:i/>
                <w:sz w:val="18"/>
                <w:szCs w:val="18"/>
              </w:rPr>
            </w:pPr>
            <w:r w:rsidRPr="00DD5521">
              <w:rPr>
                <w:rFonts w:ascii="Cambria" w:hAnsi="Cambria"/>
                <w:i/>
                <w:sz w:val="18"/>
                <w:szCs w:val="18"/>
              </w:rPr>
              <w:t>Elaborar los términos de referencia de los procesos de adquisiciones y contrataciones de la Sub Gerencia de Recursos Naturales y Áreas Protegidas.</w:t>
            </w:r>
          </w:p>
          <w:p w:rsidR="00DD5521" w:rsidRPr="00DD5521" w:rsidRDefault="00DD5521" w:rsidP="00957BCD">
            <w:pPr>
              <w:numPr>
                <w:ilvl w:val="0"/>
                <w:numId w:val="40"/>
              </w:numPr>
              <w:tabs>
                <w:tab w:val="left" w:pos="1134"/>
              </w:tabs>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Evaluar la  pre liquidación financiera de los proyectos de inversión.</w:t>
            </w:r>
          </w:p>
          <w:p w:rsidR="00DD5521" w:rsidRPr="00DD5521" w:rsidRDefault="00DD5521" w:rsidP="00957BCD">
            <w:pPr>
              <w:numPr>
                <w:ilvl w:val="0"/>
                <w:numId w:val="40"/>
              </w:numPr>
              <w:spacing w:after="0" w:line="240" w:lineRule="auto"/>
              <w:jc w:val="both"/>
              <w:rPr>
                <w:rFonts w:ascii="Cambria" w:hAnsi="Cambria" w:cs="Calibri"/>
                <w:b/>
                <w:i/>
                <w:sz w:val="18"/>
                <w:szCs w:val="18"/>
              </w:rPr>
            </w:pPr>
            <w:r w:rsidRPr="00DD5521">
              <w:rPr>
                <w:rFonts w:ascii="Cambria" w:hAnsi="Cambria" w:cs="Calibri"/>
                <w:i/>
                <w:sz w:val="18"/>
                <w:szCs w:val="18"/>
              </w:rPr>
              <w:t>Otras funciones que se le asigne el Jefe Superior.</w:t>
            </w:r>
          </w:p>
          <w:p w:rsidR="00DD5521" w:rsidRPr="00DD5521" w:rsidRDefault="00DD5521" w:rsidP="00DD5521">
            <w:pPr>
              <w:spacing w:after="0" w:line="240" w:lineRule="auto"/>
              <w:jc w:val="both"/>
              <w:rPr>
                <w:rFonts w:ascii="Cambria" w:hAnsi="Cambria"/>
                <w:b/>
                <w:i/>
                <w:sz w:val="18"/>
                <w:szCs w:val="18"/>
              </w:rPr>
            </w:pPr>
          </w:p>
        </w:tc>
      </w:tr>
    </w:tbl>
    <w:p w:rsidR="00DD5521" w:rsidRPr="00DD5521" w:rsidRDefault="00DD5521" w:rsidP="0081500E">
      <w:pPr>
        <w:numPr>
          <w:ilvl w:val="0"/>
          <w:numId w:val="41"/>
        </w:numPr>
        <w:contextualSpacing/>
        <w:jc w:val="both"/>
        <w:rPr>
          <w:rFonts w:ascii="Cambria" w:hAnsi="Cambria"/>
          <w:b/>
          <w:i/>
          <w:sz w:val="18"/>
          <w:szCs w:val="18"/>
        </w:rPr>
      </w:pPr>
      <w:r w:rsidRPr="00DD5521">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En la sede del Gobierno Regional Huancavelica</w:t>
            </w:r>
          </w:p>
        </w:tc>
      </w:tr>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A partir del día siguiente de  la suscripción del contrato por 03 meses</w:t>
            </w:r>
          </w:p>
        </w:tc>
      </w:tr>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S/. 2,000.00 (Dos Mil y 00/100 Nuevos Soles) sujetos a descuentos de ley.</w:t>
            </w:r>
          </w:p>
        </w:tc>
      </w:tr>
      <w:tr w:rsidR="00DD5521" w:rsidRPr="00DD5521" w:rsidTr="00E74ACB">
        <w:tc>
          <w:tcPr>
            <w:tcW w:w="212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b/>
                <w:i/>
                <w:sz w:val="18"/>
                <w:szCs w:val="18"/>
              </w:rPr>
            </w:pPr>
            <w:r w:rsidRPr="00DD5521">
              <w:rPr>
                <w:rFonts w:ascii="Cambria" w:hAnsi="Cambria"/>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ACTIVIDAD: Transferencia de Funciones de la Sub Gerencia de Recursos Naturales y Ares Protegidas, Articulo 53°, función “ D”</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Finalidad:“0024641 Conservación de recursos naturales y calidad ambiental</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Fuente de Financiamiento:1 Recursos Ordinarios</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Rubro: 00 Recursos Ordinarios</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Programa: 9001</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Prod/Proy: 3.999999</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Ct/AI/Obra: 5.000003</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Función: 17</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División Funcional: 006</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Grupo Funcional:0008</w:t>
            </w:r>
          </w:p>
          <w:p w:rsidR="00DD5521" w:rsidRPr="00DD5521" w:rsidRDefault="00DD5521" w:rsidP="00DD5521">
            <w:pPr>
              <w:spacing w:after="0" w:line="240" w:lineRule="auto"/>
              <w:jc w:val="both"/>
              <w:rPr>
                <w:rFonts w:ascii="Cambria" w:hAnsi="Cambria"/>
                <w:i/>
                <w:sz w:val="18"/>
                <w:szCs w:val="18"/>
              </w:rPr>
            </w:pPr>
            <w:r w:rsidRPr="00DD5521">
              <w:rPr>
                <w:rFonts w:ascii="Cambria" w:hAnsi="Cambria"/>
                <w:i/>
                <w:sz w:val="18"/>
                <w:szCs w:val="18"/>
              </w:rPr>
              <w:t>Meta Presupuestal:0140</w:t>
            </w:r>
          </w:p>
        </w:tc>
      </w:tr>
    </w:tbl>
    <w:p w:rsidR="00925B3E" w:rsidRPr="0081500E" w:rsidRDefault="00925B3E" w:rsidP="00925B3E">
      <w:pPr>
        <w:rPr>
          <w:rFonts w:ascii="Cambria" w:hAnsi="Cambria"/>
          <w:b/>
          <w:i/>
          <w:sz w:val="18"/>
          <w:szCs w:val="18"/>
        </w:rPr>
      </w:pPr>
      <w:r>
        <w:rPr>
          <w:rFonts w:ascii="Cambria" w:hAnsi="Cambria"/>
          <w:b/>
          <w:i/>
          <w:sz w:val="18"/>
          <w:szCs w:val="18"/>
        </w:rPr>
        <w:lastRenderedPageBreak/>
        <w:t xml:space="preserve">2.4. </w:t>
      </w:r>
      <w:r w:rsidRPr="0081500E">
        <w:rPr>
          <w:rFonts w:ascii="Cambria" w:hAnsi="Cambria"/>
          <w:b/>
          <w:i/>
          <w:sz w:val="18"/>
          <w:szCs w:val="18"/>
          <w:highlight w:val="green"/>
        </w:rPr>
        <w:t>TERMINO DE REFEREN</w:t>
      </w:r>
      <w:r w:rsidR="005031AD">
        <w:rPr>
          <w:rFonts w:ascii="Cambria" w:hAnsi="Cambria"/>
          <w:b/>
          <w:i/>
          <w:sz w:val="18"/>
          <w:szCs w:val="18"/>
          <w:highlight w:val="green"/>
        </w:rPr>
        <w:t>CIA</w:t>
      </w:r>
      <w:r w:rsidRPr="0081500E">
        <w:rPr>
          <w:rFonts w:ascii="Cambria" w:hAnsi="Cambria"/>
          <w:b/>
          <w:i/>
          <w:sz w:val="18"/>
          <w:szCs w:val="18"/>
          <w:highlight w:val="green"/>
        </w:rPr>
        <w:t xml:space="preserve"> PARA LA CONTRATACION DE UN A</w:t>
      </w:r>
      <w:r w:rsidR="00FB1853">
        <w:rPr>
          <w:rFonts w:ascii="Cambria" w:hAnsi="Cambria"/>
          <w:b/>
          <w:i/>
          <w:sz w:val="18"/>
          <w:szCs w:val="18"/>
          <w:highlight w:val="green"/>
        </w:rPr>
        <w:t>UXILIAR ADMINISTRATIVO</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5953"/>
      </w:tblGrid>
      <w:tr w:rsidR="00925B3E" w:rsidRPr="00DD5521" w:rsidTr="00C577E0">
        <w:trPr>
          <w:jc w:val="right"/>
        </w:trPr>
        <w:tc>
          <w:tcPr>
            <w:tcW w:w="2284"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360" w:lineRule="auto"/>
              <w:ind w:left="135" w:hanging="135"/>
              <w:jc w:val="both"/>
              <w:rPr>
                <w:rFonts w:ascii="Cambria" w:hAnsi="Cambria"/>
                <w:b/>
                <w:i/>
                <w:sz w:val="18"/>
                <w:szCs w:val="18"/>
              </w:rPr>
            </w:pPr>
            <w:r w:rsidRPr="00DD5521">
              <w:rPr>
                <w:rFonts w:ascii="Cambria" w:hAnsi="Cambria"/>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FB1853">
            <w:pPr>
              <w:spacing w:after="0" w:line="360" w:lineRule="auto"/>
              <w:jc w:val="both"/>
              <w:rPr>
                <w:rFonts w:ascii="Cambria" w:hAnsi="Cambria"/>
                <w:i/>
                <w:sz w:val="18"/>
                <w:szCs w:val="18"/>
              </w:rPr>
            </w:pPr>
            <w:r w:rsidRPr="00DD5521">
              <w:rPr>
                <w:rFonts w:ascii="Cambria" w:hAnsi="Cambria"/>
                <w:i/>
                <w:sz w:val="18"/>
                <w:szCs w:val="18"/>
              </w:rPr>
              <w:t xml:space="preserve">SUB GERENCIA DE </w:t>
            </w:r>
            <w:r w:rsidR="00FB1853">
              <w:rPr>
                <w:rFonts w:ascii="Cambria" w:hAnsi="Cambria"/>
                <w:i/>
                <w:sz w:val="18"/>
                <w:szCs w:val="18"/>
              </w:rPr>
              <w:t>GESTION AMBIENTAL</w:t>
            </w:r>
          </w:p>
        </w:tc>
      </w:tr>
      <w:tr w:rsidR="00925B3E" w:rsidRPr="00DD5521" w:rsidTr="00C577E0">
        <w:trPr>
          <w:trHeight w:val="70"/>
          <w:jc w:val="right"/>
        </w:trPr>
        <w:tc>
          <w:tcPr>
            <w:tcW w:w="2284"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360" w:lineRule="auto"/>
              <w:jc w:val="both"/>
              <w:rPr>
                <w:rFonts w:ascii="Cambria" w:hAnsi="Cambria"/>
                <w:b/>
                <w:i/>
                <w:sz w:val="18"/>
                <w:szCs w:val="18"/>
              </w:rPr>
            </w:pPr>
            <w:r w:rsidRPr="00DD5521">
              <w:rPr>
                <w:rFonts w:ascii="Cambria" w:hAnsi="Cambria"/>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925B3E" w:rsidRPr="00DD5521" w:rsidRDefault="00FB1853" w:rsidP="00FB1853">
            <w:pPr>
              <w:spacing w:after="0" w:line="360" w:lineRule="auto"/>
              <w:jc w:val="both"/>
              <w:rPr>
                <w:rFonts w:ascii="Cambria" w:hAnsi="Cambria"/>
                <w:i/>
                <w:sz w:val="18"/>
                <w:szCs w:val="18"/>
              </w:rPr>
            </w:pPr>
            <w:r>
              <w:rPr>
                <w:rFonts w:ascii="Cambria" w:hAnsi="Cambria"/>
                <w:i/>
                <w:sz w:val="18"/>
                <w:szCs w:val="18"/>
              </w:rPr>
              <w:t>Auxiliar Administrativo</w:t>
            </w:r>
          </w:p>
        </w:tc>
      </w:tr>
    </w:tbl>
    <w:p w:rsidR="00925B3E" w:rsidRPr="00DD5521" w:rsidRDefault="00925B3E" w:rsidP="00925B3E">
      <w:pPr>
        <w:ind w:left="720"/>
        <w:contextualSpacing/>
        <w:jc w:val="both"/>
        <w:rPr>
          <w:rFonts w:ascii="Cambria" w:hAnsi="Cambria"/>
          <w:b/>
          <w:i/>
          <w:sz w:val="18"/>
          <w:szCs w:val="18"/>
        </w:rPr>
      </w:pPr>
    </w:p>
    <w:p w:rsidR="00925B3E" w:rsidRPr="00FB1853" w:rsidRDefault="00925B3E" w:rsidP="00FB1853">
      <w:pPr>
        <w:pStyle w:val="Prrafodelista"/>
        <w:numPr>
          <w:ilvl w:val="0"/>
          <w:numId w:val="42"/>
        </w:numPr>
        <w:jc w:val="both"/>
        <w:rPr>
          <w:rFonts w:ascii="Cambria" w:hAnsi="Cambria"/>
          <w:b/>
          <w:i/>
          <w:sz w:val="18"/>
          <w:szCs w:val="18"/>
        </w:rPr>
      </w:pPr>
      <w:r w:rsidRPr="00FB1853">
        <w:rPr>
          <w:rFonts w:ascii="Cambria" w:hAnsi="Cambria"/>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25B3E" w:rsidRPr="00DD5521" w:rsidTr="00C577E0">
        <w:tc>
          <w:tcPr>
            <w:tcW w:w="8237" w:type="dxa"/>
            <w:tcBorders>
              <w:top w:val="single" w:sz="4" w:space="0" w:color="auto"/>
              <w:left w:val="single" w:sz="4" w:space="0" w:color="auto"/>
              <w:bottom w:val="single" w:sz="4" w:space="0" w:color="auto"/>
              <w:right w:val="single" w:sz="4" w:space="0" w:color="auto"/>
            </w:tcBorders>
            <w:hideMark/>
          </w:tcPr>
          <w:p w:rsidR="00925B3E" w:rsidRPr="00DD5521" w:rsidRDefault="00925B3E" w:rsidP="00FB1853">
            <w:pPr>
              <w:spacing w:after="0" w:line="240" w:lineRule="auto"/>
              <w:jc w:val="both"/>
              <w:rPr>
                <w:rFonts w:ascii="Cambria" w:hAnsi="Cambria"/>
                <w:i/>
                <w:sz w:val="18"/>
                <w:szCs w:val="18"/>
              </w:rPr>
            </w:pPr>
            <w:r w:rsidRPr="00DD5521">
              <w:rPr>
                <w:rFonts w:ascii="Cambria" w:eastAsia="Times New Roman" w:hAnsi="Cambria" w:cs="Calibri"/>
                <w:i/>
                <w:sz w:val="18"/>
                <w:szCs w:val="18"/>
                <w:lang w:val="es-ES" w:eastAsia="es-ES"/>
              </w:rPr>
              <w:t xml:space="preserve">CONTRATAR </w:t>
            </w:r>
            <w:r w:rsidRPr="00DD5521">
              <w:rPr>
                <w:rFonts w:ascii="Cambria" w:eastAsia="Times New Roman" w:hAnsi="Cambria" w:cs="Calibri"/>
                <w:i/>
                <w:sz w:val="18"/>
                <w:szCs w:val="18"/>
                <w:lang w:val="es-ES_tradnl" w:eastAsia="es-ES"/>
              </w:rPr>
              <w:t>LOS SERVICIOS DE A</w:t>
            </w:r>
            <w:r w:rsidR="00FB1853">
              <w:rPr>
                <w:rFonts w:ascii="Cambria" w:eastAsia="Times New Roman" w:hAnsi="Cambria" w:cs="Calibri"/>
                <w:i/>
                <w:sz w:val="18"/>
                <w:szCs w:val="18"/>
                <w:lang w:val="es-ES_tradnl" w:eastAsia="es-ES"/>
              </w:rPr>
              <w:t>UXILIAR ADMINISTRATIVO</w:t>
            </w:r>
            <w:r w:rsidRPr="00DD5521">
              <w:rPr>
                <w:rFonts w:ascii="Cambria" w:eastAsia="Times New Roman" w:hAnsi="Cambria" w:cs="Calibri"/>
                <w:i/>
                <w:sz w:val="18"/>
                <w:szCs w:val="18"/>
                <w:lang w:val="es-ES_tradnl" w:eastAsia="es-ES"/>
              </w:rPr>
              <w:t xml:space="preserve"> PARA LA SUB GERENCIA DE </w:t>
            </w:r>
            <w:r w:rsidR="00FB1853">
              <w:rPr>
                <w:rFonts w:ascii="Cambria" w:eastAsia="Times New Roman" w:hAnsi="Cambria" w:cs="Calibri"/>
                <w:i/>
                <w:sz w:val="18"/>
                <w:szCs w:val="18"/>
                <w:lang w:val="es-ES_tradnl" w:eastAsia="es-ES"/>
              </w:rPr>
              <w:t>GESTION AMBIENTAL</w:t>
            </w:r>
            <w:r w:rsidRPr="00DD5521">
              <w:rPr>
                <w:rFonts w:ascii="Cambria" w:eastAsia="Times New Roman" w:hAnsi="Cambria" w:cs="Calibri"/>
                <w:i/>
                <w:sz w:val="18"/>
                <w:szCs w:val="18"/>
                <w:lang w:val="es-ES_tradnl" w:eastAsia="es-ES"/>
              </w:rPr>
              <w:t>.</w:t>
            </w:r>
          </w:p>
        </w:tc>
      </w:tr>
    </w:tbl>
    <w:p w:rsidR="00925B3E" w:rsidRPr="00DD5521" w:rsidRDefault="00925B3E" w:rsidP="00925B3E">
      <w:pPr>
        <w:ind w:left="720"/>
        <w:contextualSpacing/>
        <w:jc w:val="both"/>
        <w:rPr>
          <w:rFonts w:ascii="Cambria" w:hAnsi="Cambria"/>
          <w:b/>
          <w:i/>
          <w:sz w:val="18"/>
          <w:szCs w:val="18"/>
        </w:rPr>
      </w:pPr>
    </w:p>
    <w:p w:rsidR="00925B3E" w:rsidRPr="00DD5521" w:rsidRDefault="00925B3E" w:rsidP="00FB1853">
      <w:pPr>
        <w:numPr>
          <w:ilvl w:val="0"/>
          <w:numId w:val="42"/>
        </w:numPr>
        <w:contextualSpacing/>
        <w:jc w:val="both"/>
        <w:rPr>
          <w:rFonts w:ascii="Cambria" w:hAnsi="Cambria"/>
          <w:b/>
          <w:i/>
          <w:sz w:val="18"/>
          <w:szCs w:val="18"/>
        </w:rPr>
      </w:pPr>
      <w:r w:rsidRPr="00DD5521">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25B3E" w:rsidRPr="00DD5521" w:rsidTr="00C577E0">
        <w:trPr>
          <w:trHeight w:val="330"/>
        </w:trPr>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tcPr>
          <w:p w:rsidR="00925B3E" w:rsidRPr="00DD5521" w:rsidRDefault="00925B3E" w:rsidP="00FB1853">
            <w:pPr>
              <w:spacing w:after="0" w:line="240" w:lineRule="auto"/>
              <w:ind w:right="-34"/>
              <w:jc w:val="both"/>
              <w:rPr>
                <w:rFonts w:ascii="Cambria" w:hAnsi="Cambria"/>
                <w:i/>
                <w:sz w:val="18"/>
                <w:szCs w:val="18"/>
                <w:lang w:val="es-ES"/>
              </w:rPr>
            </w:pPr>
            <w:r w:rsidRPr="00DD5521">
              <w:rPr>
                <w:rFonts w:ascii="Cambria" w:eastAsia="Times New Roman" w:hAnsi="Cambria"/>
                <w:i/>
                <w:sz w:val="18"/>
                <w:szCs w:val="18"/>
                <w:lang w:val="es-ES" w:eastAsia="es-ES"/>
              </w:rPr>
              <w:t xml:space="preserve"> Profesional </w:t>
            </w:r>
            <w:r w:rsidR="00FB1853">
              <w:rPr>
                <w:rFonts w:ascii="Cambria" w:eastAsia="Times New Roman" w:hAnsi="Cambria"/>
                <w:i/>
                <w:sz w:val="18"/>
                <w:szCs w:val="18"/>
                <w:lang w:val="es-ES" w:eastAsia="es-ES"/>
              </w:rPr>
              <w:t>Técnico en Contabilidad titulado.</w:t>
            </w:r>
          </w:p>
        </w:tc>
      </w:tr>
      <w:tr w:rsidR="00925B3E" w:rsidRPr="00DD5521" w:rsidTr="00C577E0">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MAESTRIA</w:t>
            </w:r>
          </w:p>
        </w:tc>
        <w:tc>
          <w:tcPr>
            <w:tcW w:w="4274"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NO</w:t>
            </w:r>
          </w:p>
        </w:tc>
      </w:tr>
      <w:tr w:rsidR="00925B3E" w:rsidRPr="00DD5521" w:rsidTr="00C577E0">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925B3E" w:rsidRPr="00DD5521" w:rsidRDefault="00FB1853" w:rsidP="00C577E0">
            <w:pPr>
              <w:spacing w:after="0" w:line="240" w:lineRule="auto"/>
              <w:jc w:val="both"/>
              <w:rPr>
                <w:rFonts w:ascii="Cambria" w:hAnsi="Cambria"/>
                <w:i/>
                <w:sz w:val="18"/>
                <w:szCs w:val="18"/>
              </w:rPr>
            </w:pPr>
            <w:r>
              <w:rPr>
                <w:rFonts w:ascii="Cambria" w:hAnsi="Cambria"/>
                <w:i/>
                <w:sz w:val="18"/>
                <w:szCs w:val="18"/>
              </w:rPr>
              <w:t>NO</w:t>
            </w:r>
          </w:p>
        </w:tc>
      </w:tr>
      <w:tr w:rsidR="00925B3E" w:rsidRPr="00DD5521" w:rsidTr="00C577E0">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925B3E" w:rsidRPr="00DD5521" w:rsidRDefault="00FB1853" w:rsidP="00C577E0">
            <w:pPr>
              <w:spacing w:after="0" w:line="240" w:lineRule="auto"/>
              <w:jc w:val="both"/>
              <w:rPr>
                <w:rFonts w:ascii="Cambria" w:hAnsi="Cambria"/>
                <w:b/>
                <w:i/>
                <w:sz w:val="18"/>
                <w:szCs w:val="18"/>
              </w:rPr>
            </w:pPr>
            <w:r>
              <w:rPr>
                <w:rFonts w:ascii="Cambria" w:hAnsi="Cambria"/>
                <w:i/>
                <w:sz w:val="18"/>
                <w:szCs w:val="18"/>
              </w:rPr>
              <w:t>01 AÑO</w:t>
            </w:r>
          </w:p>
        </w:tc>
      </w:tr>
      <w:tr w:rsidR="00925B3E" w:rsidRPr="00DD5521" w:rsidTr="00C577E0">
        <w:trPr>
          <w:trHeight w:val="503"/>
        </w:trPr>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925B3E" w:rsidRPr="00DD5521" w:rsidRDefault="00925B3E" w:rsidP="00FB1853">
            <w:pPr>
              <w:autoSpaceDE w:val="0"/>
              <w:autoSpaceDN w:val="0"/>
              <w:adjustRightInd w:val="0"/>
              <w:spacing w:after="0" w:line="240" w:lineRule="auto"/>
              <w:jc w:val="both"/>
              <w:rPr>
                <w:rFonts w:ascii="Cambria" w:hAnsi="Cambria"/>
                <w:i/>
                <w:sz w:val="18"/>
                <w:szCs w:val="18"/>
              </w:rPr>
            </w:pPr>
            <w:r w:rsidRPr="00DD5521">
              <w:rPr>
                <w:rFonts w:ascii="Cambria" w:hAnsi="Cambria"/>
                <w:i/>
                <w:sz w:val="18"/>
                <w:szCs w:val="18"/>
              </w:rPr>
              <w:t>0</w:t>
            </w:r>
            <w:r w:rsidR="00FB1853">
              <w:rPr>
                <w:rFonts w:ascii="Cambria" w:hAnsi="Cambria"/>
                <w:i/>
                <w:sz w:val="18"/>
                <w:szCs w:val="18"/>
              </w:rPr>
              <w:t>6</w:t>
            </w:r>
            <w:r w:rsidRPr="00DD5521">
              <w:rPr>
                <w:rFonts w:ascii="Cambria" w:hAnsi="Cambria"/>
                <w:i/>
                <w:sz w:val="18"/>
                <w:szCs w:val="18"/>
              </w:rPr>
              <w:t xml:space="preserve">  </w:t>
            </w:r>
            <w:r w:rsidR="00FB1853">
              <w:rPr>
                <w:rFonts w:ascii="Cambria" w:hAnsi="Cambria"/>
                <w:i/>
                <w:sz w:val="18"/>
                <w:szCs w:val="18"/>
              </w:rPr>
              <w:t>MESES</w:t>
            </w:r>
            <w:r w:rsidRPr="00DD5521">
              <w:rPr>
                <w:rFonts w:ascii="Cambria" w:hAnsi="Cambria"/>
                <w:i/>
                <w:sz w:val="18"/>
                <w:szCs w:val="18"/>
              </w:rPr>
              <w:t xml:space="preserve"> </w:t>
            </w:r>
          </w:p>
        </w:tc>
      </w:tr>
      <w:tr w:rsidR="00925B3E" w:rsidRPr="00DD5521" w:rsidTr="00C577E0">
        <w:trPr>
          <w:trHeight w:val="577"/>
        </w:trPr>
        <w:tc>
          <w:tcPr>
            <w:tcW w:w="3963"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EN TEMAS RELACIONADOS  A LA FORMACIÓN ACADÉMICA.</w:t>
            </w:r>
          </w:p>
        </w:tc>
      </w:tr>
    </w:tbl>
    <w:p w:rsidR="00925B3E" w:rsidRPr="00DD5521" w:rsidRDefault="00925B3E" w:rsidP="00925B3E">
      <w:pPr>
        <w:spacing w:after="0"/>
        <w:rPr>
          <w:vanish/>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9"/>
        <w:gridCol w:w="141"/>
        <w:gridCol w:w="643"/>
        <w:gridCol w:w="870"/>
        <w:gridCol w:w="326"/>
        <w:gridCol w:w="1077"/>
        <w:gridCol w:w="181"/>
        <w:gridCol w:w="1418"/>
        <w:gridCol w:w="1266"/>
        <w:gridCol w:w="737"/>
      </w:tblGrid>
      <w:tr w:rsidR="00925B3E" w:rsidRPr="00DD5521" w:rsidTr="00C577E0">
        <w:trPr>
          <w:trHeight w:val="74"/>
        </w:trPr>
        <w:tc>
          <w:tcPr>
            <w:tcW w:w="160" w:type="dxa"/>
            <w:noWrap/>
            <w:vAlign w:val="center"/>
            <w:hideMark/>
          </w:tcPr>
          <w:p w:rsidR="00925B3E" w:rsidRPr="00DD5521" w:rsidRDefault="00925B3E" w:rsidP="00C577E0">
            <w:pPr>
              <w:spacing w:after="0" w:line="240" w:lineRule="auto"/>
              <w:rPr>
                <w:sz w:val="20"/>
                <w:szCs w:val="20"/>
                <w:lang w:val="es-ES" w:eastAsia="es-ES"/>
              </w:rPr>
            </w:pPr>
          </w:p>
        </w:tc>
        <w:tc>
          <w:tcPr>
            <w:tcW w:w="400" w:type="dxa"/>
            <w:noWrap/>
            <w:vAlign w:val="center"/>
            <w:hideMark/>
          </w:tcPr>
          <w:p w:rsidR="00925B3E" w:rsidRPr="00DD5521" w:rsidRDefault="00925B3E" w:rsidP="00C577E0">
            <w:pPr>
              <w:spacing w:after="0" w:line="240" w:lineRule="auto"/>
              <w:rPr>
                <w:sz w:val="20"/>
                <w:szCs w:val="20"/>
                <w:lang w:val="es-ES" w:eastAsia="es-ES"/>
              </w:rPr>
            </w:pPr>
          </w:p>
        </w:tc>
        <w:tc>
          <w:tcPr>
            <w:tcW w:w="400" w:type="dxa"/>
            <w:noWrap/>
            <w:vAlign w:val="center"/>
            <w:hideMark/>
          </w:tcPr>
          <w:p w:rsidR="00925B3E" w:rsidRPr="00DD5521" w:rsidRDefault="00925B3E" w:rsidP="00C577E0">
            <w:pPr>
              <w:spacing w:after="0" w:line="240" w:lineRule="auto"/>
              <w:rPr>
                <w:sz w:val="20"/>
                <w:szCs w:val="20"/>
                <w:lang w:val="es-ES" w:eastAsia="es-ES"/>
              </w:rPr>
            </w:pPr>
          </w:p>
        </w:tc>
        <w:tc>
          <w:tcPr>
            <w:tcW w:w="400" w:type="dxa"/>
            <w:noWrap/>
            <w:vAlign w:val="center"/>
            <w:hideMark/>
          </w:tcPr>
          <w:p w:rsidR="00925B3E" w:rsidRPr="00DD5521" w:rsidRDefault="00925B3E" w:rsidP="00C577E0">
            <w:pPr>
              <w:spacing w:after="0" w:line="240" w:lineRule="auto"/>
              <w:rPr>
                <w:sz w:val="20"/>
                <w:szCs w:val="20"/>
                <w:lang w:val="es-ES" w:eastAsia="es-ES"/>
              </w:rPr>
            </w:pPr>
          </w:p>
        </w:tc>
        <w:tc>
          <w:tcPr>
            <w:tcW w:w="1046" w:type="dxa"/>
            <w:gridSpan w:val="4"/>
            <w:noWrap/>
            <w:vAlign w:val="center"/>
            <w:hideMark/>
          </w:tcPr>
          <w:p w:rsidR="00925B3E" w:rsidRPr="00DD5521" w:rsidRDefault="00925B3E" w:rsidP="00C577E0">
            <w:pPr>
              <w:spacing w:after="0" w:line="240" w:lineRule="auto"/>
              <w:rPr>
                <w:sz w:val="20"/>
                <w:szCs w:val="20"/>
                <w:lang w:val="es-ES" w:eastAsia="es-ES"/>
              </w:rPr>
            </w:pPr>
          </w:p>
        </w:tc>
        <w:tc>
          <w:tcPr>
            <w:tcW w:w="6518" w:type="dxa"/>
            <w:gridSpan w:val="8"/>
            <w:noWrap/>
            <w:vAlign w:val="center"/>
            <w:hideMark/>
          </w:tcPr>
          <w:p w:rsidR="00925B3E" w:rsidRPr="00DD5521" w:rsidRDefault="00925B3E" w:rsidP="00C577E0">
            <w:pPr>
              <w:spacing w:after="0" w:line="240" w:lineRule="auto"/>
              <w:rPr>
                <w:sz w:val="20"/>
                <w:szCs w:val="20"/>
                <w:lang w:val="es-ES" w:eastAsia="es-ES"/>
              </w:rPr>
            </w:pPr>
          </w:p>
        </w:tc>
      </w:tr>
      <w:tr w:rsidR="00925B3E" w:rsidRPr="00DD5521" w:rsidTr="00C577E0">
        <w:trPr>
          <w:gridAfter w:val="1"/>
          <w:wAfter w:w="737" w:type="dxa"/>
          <w:trHeight w:val="255"/>
        </w:trPr>
        <w:tc>
          <w:tcPr>
            <w:tcW w:w="2246" w:type="dxa"/>
            <w:gridSpan w:val="6"/>
            <w:tcBorders>
              <w:top w:val="nil"/>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 xml:space="preserve">  OFIMÁTICA</w:t>
            </w:r>
          </w:p>
        </w:tc>
        <w:tc>
          <w:tcPr>
            <w:tcW w:w="1673" w:type="dxa"/>
            <w:gridSpan w:val="4"/>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925B3E" w:rsidRPr="00DD5521" w:rsidTr="00C577E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Word</w:t>
            </w:r>
          </w:p>
        </w:tc>
        <w:tc>
          <w:tcPr>
            <w:tcW w:w="1673" w:type="dxa"/>
            <w:gridSpan w:val="4"/>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925B3E" w:rsidRPr="00DD5521" w:rsidTr="00C577E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Excel</w:t>
            </w:r>
          </w:p>
        </w:tc>
        <w:tc>
          <w:tcPr>
            <w:tcW w:w="1673" w:type="dxa"/>
            <w:gridSpan w:val="4"/>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rPr>
                <w:sz w:val="20"/>
                <w:szCs w:val="20"/>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925B3E" w:rsidRPr="00DD5521" w:rsidTr="00C577E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Power Point</w:t>
            </w:r>
          </w:p>
        </w:tc>
        <w:tc>
          <w:tcPr>
            <w:tcW w:w="1673" w:type="dxa"/>
            <w:gridSpan w:val="4"/>
            <w:tcBorders>
              <w:top w:val="single" w:sz="4" w:space="0" w:color="auto"/>
              <w:left w:val="nil"/>
              <w:bottom w:val="single" w:sz="4" w:space="0" w:color="auto"/>
              <w:right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sz w:val="18"/>
                <w:szCs w:val="18"/>
                <w:lang w:eastAsia="es-PE"/>
              </w:rPr>
            </w:pPr>
            <w:r w:rsidRPr="00DD5521">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p>
        </w:tc>
      </w:tr>
      <w:tr w:rsidR="00925B3E" w:rsidRPr="00DD5521" w:rsidTr="00C577E0">
        <w:trPr>
          <w:gridAfter w:val="4"/>
          <w:wAfter w:w="3602" w:type="dxa"/>
          <w:trHeight w:val="255"/>
        </w:trPr>
        <w:tc>
          <w:tcPr>
            <w:tcW w:w="1441" w:type="dxa"/>
            <w:gridSpan w:val="5"/>
            <w:tcBorders>
              <w:top w:val="nil"/>
              <w:left w:val="nil"/>
              <w:bottom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b/>
                <w:bCs/>
                <w:i/>
                <w:color w:val="000000"/>
                <w:sz w:val="18"/>
                <w:szCs w:val="18"/>
                <w:lang w:eastAsia="es-PE"/>
              </w:rPr>
            </w:pPr>
          </w:p>
        </w:tc>
        <w:tc>
          <w:tcPr>
            <w:tcW w:w="824" w:type="dxa"/>
            <w:gridSpan w:val="2"/>
            <w:tcBorders>
              <w:top w:val="single" w:sz="4" w:space="0" w:color="auto"/>
              <w:bottom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p>
        </w:tc>
        <w:tc>
          <w:tcPr>
            <w:tcW w:w="784" w:type="dxa"/>
            <w:gridSpan w:val="2"/>
            <w:tcBorders>
              <w:top w:val="single" w:sz="4" w:space="0" w:color="auto"/>
              <w:bottom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p>
        </w:tc>
        <w:tc>
          <w:tcPr>
            <w:tcW w:w="1196" w:type="dxa"/>
            <w:gridSpan w:val="2"/>
            <w:tcBorders>
              <w:top w:val="single" w:sz="4" w:space="0" w:color="auto"/>
              <w:bottom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p>
        </w:tc>
        <w:tc>
          <w:tcPr>
            <w:tcW w:w="1077" w:type="dxa"/>
            <w:tcBorders>
              <w:top w:val="single" w:sz="4" w:space="0" w:color="auto"/>
              <w:bottom w:val="single" w:sz="4" w:space="0" w:color="auto"/>
            </w:tcBorders>
            <w:noWrap/>
            <w:vAlign w:val="center"/>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p>
        </w:tc>
      </w:tr>
      <w:tr w:rsidR="00925B3E" w:rsidRPr="00DD5521" w:rsidTr="00C577E0">
        <w:trPr>
          <w:gridAfter w:val="4"/>
          <w:wAfter w:w="3602" w:type="dxa"/>
          <w:trHeight w:val="255"/>
        </w:trPr>
        <w:tc>
          <w:tcPr>
            <w:tcW w:w="1441" w:type="dxa"/>
            <w:gridSpan w:val="5"/>
            <w:tcBorders>
              <w:top w:val="single" w:sz="4" w:space="0" w:color="auto"/>
              <w:left w:val="single" w:sz="4" w:space="0" w:color="000000"/>
              <w:bottom w:val="single" w:sz="4" w:space="0" w:color="auto"/>
              <w:right w:val="single" w:sz="4" w:space="0" w:color="000000"/>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000000"/>
                <w:sz w:val="18"/>
                <w:szCs w:val="18"/>
                <w:lang w:eastAsia="es-PE"/>
              </w:rPr>
            </w:pPr>
            <w:r w:rsidRPr="00DD5521">
              <w:rPr>
                <w:rFonts w:ascii="Cambria" w:eastAsia="Times New Roman" w:hAnsi="Cambria" w:cs="Calibri"/>
                <w:b/>
                <w:bCs/>
                <w:i/>
                <w:color w:val="000000"/>
                <w:sz w:val="18"/>
                <w:szCs w:val="18"/>
                <w:lang w:eastAsia="es-PE"/>
              </w:rPr>
              <w:t>IDIOMAS</w:t>
            </w:r>
          </w:p>
        </w:tc>
        <w:tc>
          <w:tcPr>
            <w:tcW w:w="82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No aplica</w:t>
            </w:r>
          </w:p>
        </w:tc>
        <w:tc>
          <w:tcPr>
            <w:tcW w:w="78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Avanzado</w:t>
            </w:r>
          </w:p>
        </w:tc>
      </w:tr>
      <w:tr w:rsidR="00925B3E" w:rsidRPr="00DD5521" w:rsidTr="00C577E0">
        <w:trPr>
          <w:gridAfter w:val="4"/>
          <w:wAfter w:w="3602"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925B3E" w:rsidRPr="00DD5521" w:rsidRDefault="00925B3E" w:rsidP="00C577E0">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Quechua</w:t>
            </w:r>
          </w:p>
        </w:tc>
        <w:tc>
          <w:tcPr>
            <w:tcW w:w="82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b/>
                <w:sz w:val="20"/>
                <w:szCs w:val="20"/>
                <w:lang w:val="es-ES" w:eastAsia="es-ES"/>
              </w:rPr>
            </w:pPr>
            <w:r w:rsidRPr="00DD5521">
              <w:rPr>
                <w:b/>
                <w:sz w:val="20"/>
                <w:szCs w:val="20"/>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r w:rsidR="00925B3E" w:rsidRPr="00DD5521" w:rsidTr="00C577E0">
        <w:trPr>
          <w:gridAfter w:val="4"/>
          <w:wAfter w:w="3602"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925B3E" w:rsidRPr="00DD5521" w:rsidRDefault="00925B3E" w:rsidP="00C577E0">
            <w:pPr>
              <w:spacing w:after="0" w:line="240" w:lineRule="auto"/>
              <w:rPr>
                <w:rFonts w:ascii="Cambria" w:eastAsia="Times New Roman" w:hAnsi="Cambria" w:cs="Calibri"/>
                <w:i/>
                <w:color w:val="000000"/>
                <w:sz w:val="18"/>
                <w:szCs w:val="18"/>
                <w:lang w:eastAsia="es-PE"/>
              </w:rPr>
            </w:pPr>
            <w:r w:rsidRPr="00DD5521">
              <w:rPr>
                <w:rFonts w:ascii="Cambria" w:eastAsia="Times New Roman" w:hAnsi="Cambria" w:cs="Calibri"/>
                <w:i/>
                <w:color w:val="000000"/>
                <w:sz w:val="18"/>
                <w:szCs w:val="18"/>
                <w:lang w:eastAsia="es-PE"/>
              </w:rPr>
              <w:t>Inglés</w:t>
            </w:r>
          </w:p>
        </w:tc>
        <w:tc>
          <w:tcPr>
            <w:tcW w:w="82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FB1853" w:rsidP="00FB1853">
            <w:pPr>
              <w:spacing w:after="0" w:line="240" w:lineRule="auto"/>
              <w:jc w:val="center"/>
              <w:rPr>
                <w:sz w:val="20"/>
                <w:szCs w:val="20"/>
                <w:lang w:val="es-ES" w:eastAsia="es-ES"/>
              </w:rPr>
            </w:pPr>
            <w:r>
              <w:rPr>
                <w:sz w:val="20"/>
                <w:szCs w:val="20"/>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925B3E" w:rsidRPr="00DD5521" w:rsidRDefault="00925B3E" w:rsidP="00C577E0">
            <w:pPr>
              <w:spacing w:after="0" w:line="240" w:lineRule="auto"/>
              <w:jc w:val="center"/>
              <w:rPr>
                <w:rFonts w:ascii="Cambria" w:eastAsia="Times New Roman" w:hAnsi="Cambria" w:cs="Calibri"/>
                <w:b/>
                <w:bCs/>
                <w:i/>
                <w:color w:val="FF0000"/>
                <w:sz w:val="18"/>
                <w:szCs w:val="18"/>
                <w:lang w:eastAsia="es-PE"/>
              </w:rPr>
            </w:pPr>
            <w:r w:rsidRPr="00DD5521">
              <w:rPr>
                <w:rFonts w:ascii="Cambria" w:eastAsia="Times New Roman" w:hAnsi="Cambria" w:cs="Calibri"/>
                <w:b/>
                <w:bCs/>
                <w:i/>
                <w:color w:val="FF0000"/>
                <w:sz w:val="18"/>
                <w:szCs w:val="18"/>
                <w:lang w:eastAsia="es-PE"/>
              </w:rPr>
              <w:t> </w:t>
            </w:r>
          </w:p>
        </w:tc>
      </w:tr>
    </w:tbl>
    <w:p w:rsidR="00925B3E" w:rsidRPr="00DD5521" w:rsidRDefault="00925B3E" w:rsidP="00925B3E">
      <w:pPr>
        <w:ind w:left="720"/>
        <w:contextualSpacing/>
        <w:jc w:val="both"/>
        <w:rPr>
          <w:rFonts w:ascii="Cambria" w:hAnsi="Cambria"/>
          <w:b/>
          <w:i/>
          <w:sz w:val="18"/>
          <w:szCs w:val="18"/>
        </w:rPr>
      </w:pPr>
    </w:p>
    <w:p w:rsidR="00925B3E" w:rsidRPr="00DD5521" w:rsidRDefault="00925B3E" w:rsidP="00FB1853">
      <w:pPr>
        <w:numPr>
          <w:ilvl w:val="0"/>
          <w:numId w:val="42"/>
        </w:numPr>
        <w:contextualSpacing/>
        <w:jc w:val="both"/>
        <w:rPr>
          <w:rFonts w:ascii="Cambria" w:hAnsi="Cambria"/>
          <w:b/>
          <w:i/>
          <w:sz w:val="18"/>
          <w:szCs w:val="18"/>
        </w:rPr>
      </w:pPr>
      <w:r w:rsidRPr="00DD5521">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25B3E" w:rsidRPr="00DD5521" w:rsidTr="00C577E0">
        <w:tc>
          <w:tcPr>
            <w:tcW w:w="8237"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i/>
                <w:sz w:val="18"/>
                <w:szCs w:val="18"/>
              </w:rPr>
              <w:t>Compromiso; Pro actividad, Responsabilidad y Trabajo en Equipo</w:t>
            </w:r>
          </w:p>
        </w:tc>
      </w:tr>
    </w:tbl>
    <w:p w:rsidR="00925B3E" w:rsidRPr="00DD5521" w:rsidRDefault="00925B3E" w:rsidP="00925B3E">
      <w:pPr>
        <w:ind w:left="720"/>
        <w:contextualSpacing/>
        <w:jc w:val="both"/>
        <w:rPr>
          <w:rFonts w:ascii="Cambria" w:hAnsi="Cambria"/>
          <w:b/>
          <w:i/>
          <w:sz w:val="18"/>
          <w:szCs w:val="18"/>
        </w:rPr>
      </w:pPr>
    </w:p>
    <w:p w:rsidR="00925B3E" w:rsidRPr="00DD5521" w:rsidRDefault="00925B3E" w:rsidP="00FB1853">
      <w:pPr>
        <w:numPr>
          <w:ilvl w:val="0"/>
          <w:numId w:val="42"/>
        </w:numPr>
        <w:contextualSpacing/>
        <w:jc w:val="both"/>
        <w:rPr>
          <w:rFonts w:ascii="Cambria" w:hAnsi="Cambria"/>
          <w:b/>
          <w:i/>
          <w:sz w:val="18"/>
          <w:szCs w:val="18"/>
        </w:rPr>
      </w:pPr>
      <w:r w:rsidRPr="00DD5521">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25B3E" w:rsidRPr="00DD5521" w:rsidTr="00C577E0">
        <w:tc>
          <w:tcPr>
            <w:tcW w:w="8237" w:type="dxa"/>
            <w:tcBorders>
              <w:top w:val="single" w:sz="4" w:space="0" w:color="auto"/>
              <w:left w:val="single" w:sz="4" w:space="0" w:color="auto"/>
              <w:bottom w:val="single" w:sz="4" w:space="0" w:color="auto"/>
              <w:right w:val="single" w:sz="4" w:space="0" w:color="auto"/>
            </w:tcBorders>
          </w:tcPr>
          <w:p w:rsidR="00925B3E"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Realizar el pedido de compra y servicios para la ejecución de gastos en cumplimiento al Plan Operativo Institucional.</w:t>
            </w:r>
          </w:p>
          <w:p w:rsidR="00FB1853"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Realizar el Inventario Físico de Bienes y/o Auxiliares y ubicación física.</w:t>
            </w:r>
          </w:p>
          <w:p w:rsidR="00FB1853"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Coordinar con la Oficina de Logística los Términos de Referencia y bases administrativas de los procesos de Adquisiciones y Contrataciones de la Sub Gerencia de Gestión Ambiental.</w:t>
            </w:r>
          </w:p>
          <w:p w:rsidR="00FB1853"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Realizar las conformidades de compras y de servicios.</w:t>
            </w:r>
          </w:p>
          <w:p w:rsidR="00FB1853"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 xml:space="preserve">Elaborar Actas de Entrega de </w:t>
            </w:r>
            <w:r w:rsidR="00BE09A1" w:rsidRPr="00BE09A1">
              <w:rPr>
                <w:rFonts w:ascii="Cambria" w:hAnsi="Cambria"/>
                <w:i/>
                <w:sz w:val="18"/>
                <w:szCs w:val="18"/>
              </w:rPr>
              <w:t>bienes, insumos</w:t>
            </w:r>
            <w:r w:rsidRPr="00BE09A1">
              <w:rPr>
                <w:rFonts w:ascii="Cambria" w:hAnsi="Cambria"/>
                <w:i/>
                <w:sz w:val="18"/>
                <w:szCs w:val="18"/>
              </w:rPr>
              <w:t xml:space="preserve"> y materiales.</w:t>
            </w:r>
          </w:p>
          <w:p w:rsidR="00FB1853" w:rsidRPr="00BE09A1" w:rsidRDefault="00FB1853"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 xml:space="preserve">Realizar el seguimiento de las </w:t>
            </w:r>
            <w:r w:rsidR="00BE09A1" w:rsidRPr="00BE09A1">
              <w:rPr>
                <w:rFonts w:ascii="Cambria" w:hAnsi="Cambria"/>
                <w:i/>
                <w:sz w:val="18"/>
                <w:szCs w:val="18"/>
              </w:rPr>
              <w:t>Órdenes</w:t>
            </w:r>
            <w:r w:rsidRPr="00BE09A1">
              <w:rPr>
                <w:rFonts w:ascii="Cambria" w:hAnsi="Cambria"/>
                <w:i/>
                <w:sz w:val="18"/>
                <w:szCs w:val="18"/>
              </w:rPr>
              <w:t xml:space="preserve"> de Compra y Servicios desde su generación hasta la </w:t>
            </w:r>
            <w:r w:rsidR="00BE09A1" w:rsidRPr="00BE09A1">
              <w:rPr>
                <w:rFonts w:ascii="Cambria" w:hAnsi="Cambria"/>
                <w:i/>
                <w:sz w:val="18"/>
                <w:szCs w:val="18"/>
              </w:rPr>
              <w:t>cancelación de la misma.</w:t>
            </w:r>
          </w:p>
          <w:p w:rsidR="00BE09A1" w:rsidRPr="00BE09A1" w:rsidRDefault="00BE09A1" w:rsidP="00BE09A1">
            <w:pPr>
              <w:numPr>
                <w:ilvl w:val="0"/>
                <w:numId w:val="44"/>
              </w:numPr>
              <w:spacing w:after="0" w:line="240" w:lineRule="auto"/>
              <w:jc w:val="both"/>
              <w:rPr>
                <w:rFonts w:ascii="Cambria" w:hAnsi="Cambria" w:cs="Calibri"/>
                <w:i/>
                <w:sz w:val="18"/>
                <w:szCs w:val="18"/>
              </w:rPr>
            </w:pPr>
            <w:r w:rsidRPr="00BE09A1">
              <w:rPr>
                <w:rFonts w:ascii="Cambria" w:hAnsi="Cambria"/>
                <w:i/>
                <w:sz w:val="18"/>
                <w:szCs w:val="18"/>
              </w:rPr>
              <w:t>Otras funciones que asigne el jefe inmediato.</w:t>
            </w:r>
          </w:p>
          <w:p w:rsidR="00925B3E" w:rsidRPr="00DD5521" w:rsidRDefault="00925B3E" w:rsidP="00C577E0">
            <w:pPr>
              <w:spacing w:after="0" w:line="240" w:lineRule="auto"/>
              <w:jc w:val="both"/>
              <w:rPr>
                <w:rFonts w:ascii="Cambria" w:hAnsi="Cambria"/>
                <w:b/>
                <w:i/>
                <w:sz w:val="18"/>
                <w:szCs w:val="18"/>
              </w:rPr>
            </w:pPr>
          </w:p>
        </w:tc>
      </w:tr>
    </w:tbl>
    <w:p w:rsidR="00925B3E" w:rsidRPr="00DD5521" w:rsidRDefault="00925B3E" w:rsidP="00FB1853">
      <w:pPr>
        <w:numPr>
          <w:ilvl w:val="0"/>
          <w:numId w:val="42"/>
        </w:numPr>
        <w:contextualSpacing/>
        <w:jc w:val="both"/>
        <w:rPr>
          <w:rFonts w:ascii="Cambria" w:hAnsi="Cambria"/>
          <w:b/>
          <w:i/>
          <w:sz w:val="18"/>
          <w:szCs w:val="18"/>
        </w:rPr>
      </w:pPr>
      <w:r w:rsidRPr="00DD5521">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925B3E" w:rsidRPr="00DD5521" w:rsidTr="00C577E0">
        <w:tc>
          <w:tcPr>
            <w:tcW w:w="212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En la sede del Gobierno Regional Huancavelica</w:t>
            </w:r>
          </w:p>
        </w:tc>
      </w:tr>
      <w:tr w:rsidR="00925B3E" w:rsidRPr="00DD5521" w:rsidTr="00C577E0">
        <w:tc>
          <w:tcPr>
            <w:tcW w:w="212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A partir del día siguiente de  la suscripción del contrato por 03 meses</w:t>
            </w:r>
          </w:p>
        </w:tc>
      </w:tr>
      <w:tr w:rsidR="00925B3E" w:rsidRPr="00DD5521" w:rsidTr="00C577E0">
        <w:tc>
          <w:tcPr>
            <w:tcW w:w="212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BE09A1">
            <w:pPr>
              <w:spacing w:after="0" w:line="240" w:lineRule="auto"/>
              <w:jc w:val="both"/>
              <w:rPr>
                <w:rFonts w:ascii="Cambria" w:hAnsi="Cambria"/>
                <w:i/>
                <w:sz w:val="18"/>
                <w:szCs w:val="18"/>
              </w:rPr>
            </w:pPr>
            <w:r w:rsidRPr="00DD5521">
              <w:rPr>
                <w:rFonts w:ascii="Cambria" w:hAnsi="Cambria"/>
                <w:i/>
                <w:sz w:val="18"/>
                <w:szCs w:val="18"/>
              </w:rPr>
              <w:t xml:space="preserve">S/. </w:t>
            </w:r>
            <w:r w:rsidR="00BE09A1">
              <w:rPr>
                <w:rFonts w:ascii="Cambria" w:hAnsi="Cambria"/>
                <w:i/>
                <w:sz w:val="18"/>
                <w:szCs w:val="18"/>
              </w:rPr>
              <w:t>1,500.</w:t>
            </w:r>
            <w:r w:rsidRPr="00DD5521">
              <w:rPr>
                <w:rFonts w:ascii="Cambria" w:hAnsi="Cambria"/>
                <w:i/>
                <w:sz w:val="18"/>
                <w:szCs w:val="18"/>
              </w:rPr>
              <w:t xml:space="preserve">00 ( Mil </w:t>
            </w:r>
            <w:r w:rsidR="00BE09A1">
              <w:rPr>
                <w:rFonts w:ascii="Cambria" w:hAnsi="Cambria"/>
                <w:i/>
                <w:sz w:val="18"/>
                <w:szCs w:val="18"/>
              </w:rPr>
              <w:t xml:space="preserve">Quinientos </w:t>
            </w:r>
            <w:r w:rsidRPr="00DD5521">
              <w:rPr>
                <w:rFonts w:ascii="Cambria" w:hAnsi="Cambria"/>
                <w:i/>
                <w:sz w:val="18"/>
                <w:szCs w:val="18"/>
              </w:rPr>
              <w:t>y 00/100 Nuevos Soles) sujetos a descuentos de ley.</w:t>
            </w:r>
          </w:p>
        </w:tc>
      </w:tr>
      <w:tr w:rsidR="00925B3E" w:rsidRPr="00DD5521" w:rsidTr="00C577E0">
        <w:tc>
          <w:tcPr>
            <w:tcW w:w="2126" w:type="dxa"/>
            <w:tcBorders>
              <w:top w:val="single" w:sz="4" w:space="0" w:color="auto"/>
              <w:left w:val="single" w:sz="4" w:space="0" w:color="auto"/>
              <w:bottom w:val="single" w:sz="4" w:space="0" w:color="auto"/>
              <w:right w:val="single" w:sz="4" w:space="0" w:color="auto"/>
            </w:tcBorders>
            <w:hideMark/>
          </w:tcPr>
          <w:p w:rsidR="00925B3E" w:rsidRPr="00DD5521" w:rsidRDefault="00925B3E" w:rsidP="00C577E0">
            <w:pPr>
              <w:spacing w:after="0" w:line="240" w:lineRule="auto"/>
              <w:jc w:val="both"/>
              <w:rPr>
                <w:rFonts w:ascii="Cambria" w:hAnsi="Cambria"/>
                <w:b/>
                <w:i/>
                <w:sz w:val="18"/>
                <w:szCs w:val="18"/>
              </w:rPr>
            </w:pPr>
            <w:r w:rsidRPr="00DD5521">
              <w:rPr>
                <w:rFonts w:ascii="Cambria" w:hAnsi="Cambria"/>
                <w:b/>
                <w:i/>
                <w:sz w:val="18"/>
                <w:szCs w:val="18"/>
              </w:rPr>
              <w:lastRenderedPageBreak/>
              <w:t>META PRESUPUESTAL</w:t>
            </w:r>
          </w:p>
        </w:tc>
        <w:tc>
          <w:tcPr>
            <w:tcW w:w="6096" w:type="dxa"/>
            <w:tcBorders>
              <w:top w:val="single" w:sz="4" w:space="0" w:color="auto"/>
              <w:left w:val="single" w:sz="4" w:space="0" w:color="auto"/>
              <w:bottom w:val="single" w:sz="4" w:space="0" w:color="auto"/>
              <w:right w:val="single" w:sz="4" w:space="0" w:color="auto"/>
            </w:tcBorders>
            <w:hideMark/>
          </w:tcPr>
          <w:p w:rsidR="00BE09A1" w:rsidRDefault="00925B3E" w:rsidP="00C577E0">
            <w:pPr>
              <w:spacing w:after="0" w:line="240" w:lineRule="auto"/>
              <w:jc w:val="both"/>
              <w:rPr>
                <w:rFonts w:ascii="Cambria" w:hAnsi="Cambria"/>
                <w:i/>
                <w:sz w:val="18"/>
                <w:szCs w:val="18"/>
              </w:rPr>
            </w:pPr>
            <w:r w:rsidRPr="00DD5521">
              <w:rPr>
                <w:rFonts w:ascii="Cambria" w:hAnsi="Cambria"/>
                <w:i/>
                <w:sz w:val="18"/>
                <w:szCs w:val="18"/>
              </w:rPr>
              <w:t xml:space="preserve">ACTIVIDAD: </w:t>
            </w:r>
          </w:p>
          <w:p w:rsidR="00BE09A1" w:rsidRDefault="00925B3E" w:rsidP="00C577E0">
            <w:pPr>
              <w:spacing w:after="0" w:line="240" w:lineRule="auto"/>
              <w:jc w:val="both"/>
              <w:rPr>
                <w:rFonts w:ascii="Cambria" w:hAnsi="Cambria"/>
                <w:i/>
                <w:sz w:val="18"/>
                <w:szCs w:val="18"/>
              </w:rPr>
            </w:pPr>
            <w:r w:rsidRPr="00DD5521">
              <w:rPr>
                <w:rFonts w:ascii="Cambria" w:hAnsi="Cambria"/>
                <w:i/>
                <w:sz w:val="18"/>
                <w:szCs w:val="18"/>
              </w:rPr>
              <w:t>Finalidad</w:t>
            </w:r>
            <w:r w:rsidR="00BE09A1">
              <w:rPr>
                <w:rFonts w:ascii="Cambria" w:hAnsi="Cambria"/>
                <w:i/>
                <w:sz w:val="18"/>
                <w:szCs w:val="18"/>
              </w:rPr>
              <w:t>:</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Fuente de Financiamiento:1 Recursos Ordinarios</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Rubro: 00 Recursos Ordinarios</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Programa: 9001</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Prod/Proy: 3.999999</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Ct/AI/Obra: 5.000003</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 xml:space="preserve">Función: </w:t>
            </w:r>
            <w:r w:rsidR="00BE09A1">
              <w:rPr>
                <w:rFonts w:ascii="Cambria" w:hAnsi="Cambria"/>
                <w:i/>
                <w:sz w:val="18"/>
                <w:szCs w:val="18"/>
              </w:rPr>
              <w:t>H</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División Funcional: 006</w:t>
            </w:r>
          </w:p>
          <w:p w:rsidR="00925B3E" w:rsidRPr="00DD5521" w:rsidRDefault="00925B3E" w:rsidP="00C577E0">
            <w:pPr>
              <w:spacing w:after="0" w:line="240" w:lineRule="auto"/>
              <w:jc w:val="both"/>
              <w:rPr>
                <w:rFonts w:ascii="Cambria" w:hAnsi="Cambria"/>
                <w:i/>
                <w:sz w:val="18"/>
                <w:szCs w:val="18"/>
              </w:rPr>
            </w:pPr>
            <w:r w:rsidRPr="00DD5521">
              <w:rPr>
                <w:rFonts w:ascii="Cambria" w:hAnsi="Cambria"/>
                <w:i/>
                <w:sz w:val="18"/>
                <w:szCs w:val="18"/>
              </w:rPr>
              <w:t>Grupo Funcional:0008</w:t>
            </w:r>
          </w:p>
          <w:p w:rsidR="00925B3E" w:rsidRPr="00DD5521" w:rsidRDefault="00925B3E" w:rsidP="00BE09A1">
            <w:pPr>
              <w:spacing w:after="0" w:line="240" w:lineRule="auto"/>
              <w:jc w:val="both"/>
              <w:rPr>
                <w:rFonts w:ascii="Cambria" w:hAnsi="Cambria"/>
                <w:i/>
                <w:sz w:val="18"/>
                <w:szCs w:val="18"/>
              </w:rPr>
            </w:pPr>
            <w:r w:rsidRPr="00DD5521">
              <w:rPr>
                <w:rFonts w:ascii="Cambria" w:hAnsi="Cambria"/>
                <w:i/>
                <w:sz w:val="18"/>
                <w:szCs w:val="18"/>
              </w:rPr>
              <w:t>Meta Presupuestal:014</w:t>
            </w:r>
            <w:r w:rsidR="00BE09A1">
              <w:rPr>
                <w:rFonts w:ascii="Cambria" w:hAnsi="Cambria"/>
                <w:i/>
                <w:sz w:val="18"/>
                <w:szCs w:val="18"/>
              </w:rPr>
              <w:t>1</w:t>
            </w:r>
          </w:p>
        </w:tc>
      </w:tr>
    </w:tbl>
    <w:p w:rsidR="00D80B55" w:rsidRPr="00D80B55" w:rsidRDefault="00D80B55" w:rsidP="00D80B55">
      <w:pPr>
        <w:ind w:left="1080"/>
        <w:contextualSpacing/>
        <w:jc w:val="both"/>
        <w:rPr>
          <w:rFonts w:asciiTheme="minorHAnsi" w:eastAsiaTheme="minorEastAsia" w:hAnsiTheme="minorHAnsi" w:cstheme="minorBidi"/>
          <w:b/>
          <w:lang w:eastAsia="es-PE"/>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81500E" w:rsidRDefault="0081500E" w:rsidP="0081500E">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11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11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19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516568" w:rsidRDefault="00516568" w:rsidP="00516568">
      <w:pPr>
        <w:pStyle w:val="Prrafodelista"/>
        <w:spacing w:after="0" w:line="206" w:lineRule="auto"/>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w:t>
      </w:r>
      <w:r w:rsidR="00141457" w:rsidRPr="009665D4">
        <w:rPr>
          <w:rFonts w:asciiTheme="majorHAnsi" w:eastAsia="Times New Roman" w:hAnsiTheme="majorHAnsi" w:cstheme="minorHAnsi"/>
          <w:i/>
          <w:sz w:val="18"/>
          <w:szCs w:val="18"/>
          <w:lang w:val="es-ES" w:eastAsia="es-ES"/>
        </w:rPr>
        <w:t>Señores:</w:t>
      </w:r>
    </w:p>
    <w:p w:rsidR="00393446" w:rsidRDefault="00393446"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0081500E">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C577E0">
        <w:rPr>
          <w:rFonts w:asciiTheme="majorHAnsi" w:eastAsia="Times New Roman" w:hAnsiTheme="majorHAnsi" w:cstheme="minorHAnsi"/>
          <w:b/>
          <w:i/>
          <w:sz w:val="18"/>
          <w:szCs w:val="18"/>
          <w:u w:val="single"/>
          <w:lang w:val="es-ES" w:eastAsia="es-ES"/>
        </w:rPr>
        <w:t xml:space="preserve">ASISTENTE </w:t>
      </w:r>
      <w:r w:rsidR="00E74ACB">
        <w:rPr>
          <w:rFonts w:ascii="Cambria" w:hAnsi="Cambria"/>
          <w:b/>
          <w:i/>
          <w:sz w:val="18"/>
          <w:szCs w:val="18"/>
          <w:u w:val="single"/>
        </w:rPr>
        <w:t xml:space="preserve"> AMBIENTAL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696008">
            <w:pPr>
              <w:pStyle w:val="Prrafodelista"/>
              <w:numPr>
                <w:ilvl w:val="3"/>
                <w:numId w:val="2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322E4" w:rsidRPr="00B56C8B" w:rsidRDefault="00C577E0" w:rsidP="00B322E4">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Pr>
                <w:rFonts w:ascii="Cambria" w:eastAsia="Times New Roman" w:hAnsi="Cambria" w:cs="Calibri"/>
                <w:i/>
                <w:sz w:val="18"/>
                <w:szCs w:val="18"/>
                <w:lang w:val="es-ES" w:eastAsia="es-ES"/>
              </w:rPr>
              <w:t xml:space="preserve">Bachiller en </w:t>
            </w:r>
            <w:r w:rsidRPr="00DD5521">
              <w:rPr>
                <w:rFonts w:ascii="Cambria" w:eastAsia="Times New Roman" w:hAnsi="Cambria" w:cs="Calibri"/>
                <w:i/>
                <w:sz w:val="18"/>
                <w:szCs w:val="18"/>
                <w:lang w:val="es-ES" w:eastAsia="es-ES"/>
              </w:rPr>
              <w:t>Ingenier</w:t>
            </w:r>
            <w:r>
              <w:rPr>
                <w:rFonts w:ascii="Cambria" w:eastAsia="Times New Roman" w:hAnsi="Cambria" w:cs="Calibri"/>
                <w:i/>
                <w:sz w:val="18"/>
                <w:szCs w:val="18"/>
                <w:lang w:val="es-ES" w:eastAsia="es-ES"/>
              </w:rPr>
              <w:t>ía</w:t>
            </w:r>
            <w:r w:rsidRPr="00DD5521">
              <w:rPr>
                <w:rFonts w:ascii="Cambria" w:eastAsia="Times New Roman" w:hAnsi="Cambria" w:cs="Calibri"/>
                <w:i/>
                <w:sz w:val="18"/>
                <w:szCs w:val="18"/>
                <w:lang w:val="es-ES" w:eastAsia="es-ES"/>
              </w:rPr>
              <w:t xml:space="preserve">  Ambiental.</w:t>
            </w: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C577E0">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1506B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696008">
            <w:pPr>
              <w:pStyle w:val="Prrafodelista"/>
              <w:numPr>
                <w:ilvl w:val="3"/>
                <w:numId w:val="2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E74ACB">
              <w:rPr>
                <w:rFonts w:asciiTheme="majorHAnsi" w:eastAsia="Times New Roman" w:hAnsiTheme="majorHAnsi" w:cs="Calibri"/>
                <w:i/>
                <w:sz w:val="18"/>
                <w:szCs w:val="18"/>
                <w:lang w:eastAsia="es-PE"/>
              </w:rPr>
              <w:t>a la formación profesional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3E0A4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466B2" w:rsidRPr="00B322E4" w:rsidRDefault="00A466B2" w:rsidP="003E0A4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322E4" w:rsidRPr="00203B6F" w:rsidRDefault="00B322E4" w:rsidP="00B322E4">
            <w:pPr>
              <w:spacing w:after="0" w:line="240" w:lineRule="auto"/>
              <w:ind w:left="1068"/>
              <w:jc w:val="both"/>
              <w:rPr>
                <w:rFonts w:asciiTheme="majorHAnsi" w:hAnsiTheme="majorHAnsi" w:cs="Calibri"/>
                <w:i/>
                <w:sz w:val="18"/>
                <w:szCs w:val="18"/>
              </w:rPr>
            </w:pPr>
          </w:p>
          <w:p w:rsidR="00203B6F" w:rsidRPr="00203B6F" w:rsidRDefault="00203B6F" w:rsidP="00B322E4">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87B4C">
              <w:rPr>
                <w:rFonts w:asciiTheme="majorHAnsi" w:hAnsiTheme="majorHAnsi" w:cs="Calibri"/>
                <w:b/>
                <w:i/>
                <w:sz w:val="18"/>
                <w:szCs w:val="18"/>
                <w:lang w:val="es-ES"/>
              </w:rPr>
              <w:t>7</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87B4C">
              <w:rPr>
                <w:rFonts w:asciiTheme="majorHAnsi" w:hAnsiTheme="majorHAnsi" w:cs="Calibri"/>
                <w:b/>
                <w:i/>
                <w:sz w:val="18"/>
                <w:szCs w:val="18"/>
                <w:lang w:val="es-ES"/>
              </w:rPr>
              <w:t>4</w:t>
            </w:r>
          </w:p>
          <w:p w:rsidR="00A466B2"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32D86">
              <w:rPr>
                <w:rFonts w:asciiTheme="majorHAnsi" w:hAnsiTheme="majorHAnsi" w:cs="Calibri"/>
                <w:b/>
                <w:i/>
                <w:sz w:val="18"/>
                <w:szCs w:val="18"/>
                <w:lang w:val="es-ES"/>
              </w:rPr>
              <w:t>2</w:t>
            </w:r>
          </w:p>
          <w:p w:rsidR="001506B5" w:rsidRDefault="001506B5" w:rsidP="003E0A49">
            <w:pPr>
              <w:spacing w:after="0" w:line="240" w:lineRule="auto"/>
              <w:jc w:val="center"/>
              <w:rPr>
                <w:rFonts w:asciiTheme="majorHAnsi" w:hAnsiTheme="majorHAnsi" w:cs="Calibri"/>
                <w:b/>
                <w:i/>
                <w:sz w:val="18"/>
                <w:szCs w:val="18"/>
                <w:lang w:val="es-ES"/>
              </w:rPr>
            </w:pPr>
          </w:p>
          <w:p w:rsidR="001506B5" w:rsidRDefault="001506B5" w:rsidP="003E0A49">
            <w:pPr>
              <w:spacing w:after="0" w:line="240" w:lineRule="auto"/>
              <w:jc w:val="center"/>
              <w:rPr>
                <w:rFonts w:asciiTheme="majorHAnsi" w:hAnsiTheme="majorHAnsi" w:cs="Calibri"/>
                <w:b/>
                <w:i/>
                <w:sz w:val="18"/>
                <w:szCs w:val="18"/>
                <w:lang w:val="es-ES"/>
              </w:rPr>
            </w:pPr>
          </w:p>
          <w:p w:rsidR="00A466B2" w:rsidRPr="009665D4" w:rsidRDefault="00A466B2" w:rsidP="00C577E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203B6F">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632D86">
              <w:rPr>
                <w:rFonts w:asciiTheme="majorHAnsi" w:eastAsia="Times New Roman" w:hAnsiTheme="majorHAnsi" w:cs="Calibri"/>
                <w:b/>
                <w:i/>
                <w:sz w:val="18"/>
                <w:szCs w:val="18"/>
                <w:lang w:val="es-ES" w:eastAsia="es-ES"/>
              </w:rPr>
              <w:t>2</w:t>
            </w: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203B6F" w:rsidRPr="00C87B4C" w:rsidRDefault="00203B6F" w:rsidP="001506B5">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203B6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7B4C">
              <w:rPr>
                <w:rFonts w:asciiTheme="majorHAnsi" w:eastAsia="Times New Roman" w:hAnsiTheme="majorHAnsi" w:cs="Calibri"/>
                <w:b/>
                <w:i/>
                <w:sz w:val="18"/>
                <w:szCs w:val="18"/>
                <w:lang w:val="es-ES" w:eastAsia="es-ES"/>
              </w:rPr>
              <w:t>7</w:t>
            </w: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203B6F" w:rsidRPr="009665D4" w:rsidRDefault="00203B6F" w:rsidP="001506B5">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696008">
            <w:pPr>
              <w:pStyle w:val="Prrafodelista"/>
              <w:numPr>
                <w:ilvl w:val="3"/>
                <w:numId w:val="2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3E0A4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577E0">
              <w:rPr>
                <w:rFonts w:asciiTheme="majorHAnsi" w:hAnsiTheme="majorHAnsi" w:cs="Calibri"/>
                <w:i/>
                <w:sz w:val="18"/>
                <w:szCs w:val="18"/>
                <w:lang w:val="es-ES"/>
              </w:rPr>
              <w:t>6</w:t>
            </w:r>
            <w:r w:rsidR="00E74ACB">
              <w:rPr>
                <w:rFonts w:asciiTheme="majorHAnsi" w:hAnsiTheme="majorHAnsi" w:cs="Calibri"/>
                <w:i/>
                <w:sz w:val="18"/>
                <w:szCs w:val="18"/>
                <w:lang w:val="es-ES"/>
              </w:rPr>
              <w:t>Meses</w:t>
            </w:r>
          </w:p>
          <w:p w:rsidR="00A466B2" w:rsidRPr="009665D4" w:rsidRDefault="00A466B2" w:rsidP="00C577E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577E0">
              <w:rPr>
                <w:rFonts w:asciiTheme="majorHAnsi" w:hAnsiTheme="majorHAnsi" w:cs="Calibri"/>
                <w:i/>
                <w:sz w:val="18"/>
                <w:szCs w:val="18"/>
                <w:lang w:val="es-ES"/>
              </w:rPr>
              <w:t>6</w:t>
            </w:r>
            <w:r w:rsidR="00E74ACB">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031AD">
              <w:rPr>
                <w:rFonts w:asciiTheme="majorHAnsi" w:eastAsia="Times New Roman" w:hAnsiTheme="majorHAnsi" w:cs="Calibri"/>
                <w:b/>
                <w:i/>
                <w:sz w:val="18"/>
                <w:szCs w:val="18"/>
                <w:lang w:val="es-ES" w:eastAsia="es-ES"/>
              </w:rPr>
              <w:t>6</w:t>
            </w:r>
          </w:p>
          <w:p w:rsidR="00A466B2" w:rsidRPr="009665D4" w:rsidRDefault="00A466B2" w:rsidP="00C87B4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7B4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C87B4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C87B4C" w:rsidRPr="00C87B4C">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5031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031AD">
              <w:rPr>
                <w:rFonts w:asciiTheme="majorHAnsi" w:eastAsia="Times New Roman" w:hAnsiTheme="majorHAnsi" w:cs="Calibri"/>
                <w:b/>
                <w:i/>
                <w:sz w:val="18"/>
                <w:szCs w:val="18"/>
                <w:lang w:val="es-ES" w:eastAsia="es-ES"/>
              </w:rPr>
              <w:t>6</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A466B2" w:rsidP="00696008">
            <w:pPr>
              <w:pStyle w:val="Prrafodelista"/>
              <w:numPr>
                <w:ilvl w:val="3"/>
                <w:numId w:val="23"/>
              </w:numPr>
              <w:spacing w:after="0" w:line="240" w:lineRule="auto"/>
              <w:ind w:left="213"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A466B2" w:rsidRPr="00C87B4C" w:rsidRDefault="00C87B4C" w:rsidP="00C87B4C">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A466B2" w:rsidRPr="00C87B4C">
              <w:rPr>
                <w:rFonts w:asciiTheme="majorHAnsi" w:hAnsiTheme="majorHAnsi" w:cs="Calibri"/>
                <w:b/>
                <w:i/>
                <w:sz w:val="18"/>
                <w:szCs w:val="18"/>
                <w:lang w:val="es-ES"/>
              </w:rPr>
              <w:t>Entidades Públicas :</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74ACB">
              <w:rPr>
                <w:rFonts w:asciiTheme="majorHAnsi" w:hAnsiTheme="majorHAnsi" w:cs="Calibri"/>
                <w:i/>
                <w:sz w:val="18"/>
                <w:szCs w:val="18"/>
                <w:lang w:val="es-ES"/>
              </w:rPr>
              <w:t>6Meses</w:t>
            </w:r>
          </w:p>
          <w:p w:rsidR="00A466B2" w:rsidRPr="009665D4" w:rsidRDefault="00A466B2" w:rsidP="00E74AC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4ACB">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031AD">
              <w:rPr>
                <w:rFonts w:asciiTheme="majorHAnsi" w:eastAsia="Times New Roman" w:hAnsiTheme="majorHAnsi" w:cs="Calibri"/>
                <w:b/>
                <w:i/>
                <w:sz w:val="18"/>
                <w:szCs w:val="18"/>
                <w:lang w:val="es-ES" w:eastAsia="es-ES"/>
              </w:rPr>
              <w:t>6</w:t>
            </w:r>
          </w:p>
          <w:p w:rsidR="00A466B2" w:rsidRPr="009665D4" w:rsidRDefault="00A466B2" w:rsidP="00C87B4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7B4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C87B4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C87B4C" w:rsidRPr="00C87B4C">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5031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031AD">
              <w:rPr>
                <w:rFonts w:asciiTheme="majorHAnsi" w:eastAsia="Times New Roman" w:hAnsiTheme="majorHAnsi" w:cs="Calibri"/>
                <w:b/>
                <w:i/>
                <w:sz w:val="18"/>
                <w:szCs w:val="18"/>
                <w:lang w:val="es-ES" w:eastAsia="es-ES"/>
              </w:rPr>
              <w:t>6</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C87B4C" w:rsidRDefault="00A466B2" w:rsidP="00696008">
            <w:pPr>
              <w:pStyle w:val="Prrafodelista"/>
              <w:numPr>
                <w:ilvl w:val="3"/>
                <w:numId w:val="23"/>
              </w:numPr>
              <w:tabs>
                <w:tab w:val="left" w:pos="397"/>
              </w:tabs>
              <w:spacing w:after="0" w:line="240" w:lineRule="auto"/>
              <w:ind w:left="639" w:hanging="426"/>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A466B2" w:rsidRPr="005E0519"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w:t>
            </w:r>
            <w:r w:rsidR="0025149F">
              <w:rPr>
                <w:rFonts w:asciiTheme="majorHAnsi" w:eastAsia="Times New Roman" w:hAnsiTheme="majorHAnsi" w:cs="Arial"/>
                <w:i/>
                <w:sz w:val="18"/>
                <w:szCs w:val="18"/>
                <w:lang w:eastAsia="es-ES"/>
              </w:rPr>
              <w:t xml:space="preserve"> básico</w:t>
            </w:r>
            <w:r>
              <w:rPr>
                <w:rFonts w:asciiTheme="majorHAnsi" w:eastAsia="Times New Roman" w:hAnsiTheme="majorHAnsi" w:cs="Arial"/>
                <w:i/>
                <w:sz w:val="18"/>
                <w:szCs w:val="18"/>
                <w:lang w:eastAsia="es-ES"/>
              </w:rPr>
              <w:t>.</w:t>
            </w:r>
          </w:p>
          <w:p w:rsidR="00A466B2" w:rsidRPr="009665D4" w:rsidRDefault="00A466B2" w:rsidP="00203B6F">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149F" w:rsidRPr="00C87B4C" w:rsidRDefault="0025149F" w:rsidP="0025149F">
            <w:pPr>
              <w:spacing w:after="0" w:line="240" w:lineRule="auto"/>
              <w:jc w:val="center"/>
              <w:rPr>
                <w:rFonts w:asciiTheme="majorHAnsi" w:eastAsia="Times New Roman" w:hAnsiTheme="majorHAnsi" w:cs="Calibri"/>
                <w:b/>
                <w:i/>
                <w:sz w:val="18"/>
                <w:szCs w:val="18"/>
                <w:lang w:val="es-ES" w:eastAsia="es-ES"/>
              </w:rPr>
            </w:pPr>
          </w:p>
          <w:p w:rsidR="00A466B2" w:rsidRPr="00C87B4C" w:rsidRDefault="00A466B2" w:rsidP="0025149F">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632D86">
              <w:rPr>
                <w:rFonts w:asciiTheme="majorHAnsi" w:eastAsia="Times New Roman" w:hAnsiTheme="majorHAnsi" w:cs="Calibri"/>
                <w:b/>
                <w:i/>
                <w:sz w:val="18"/>
                <w:szCs w:val="18"/>
                <w:lang w:val="es-ES" w:eastAsia="es-ES"/>
              </w:rPr>
              <w:t>2</w:t>
            </w:r>
          </w:p>
          <w:p w:rsidR="0025149F" w:rsidRPr="00C87B4C" w:rsidRDefault="0025149F" w:rsidP="0025149F">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149F">
              <w:rPr>
                <w:rFonts w:asciiTheme="majorHAnsi" w:eastAsia="Times New Roman" w:hAnsiTheme="majorHAnsi" w:cs="Calibri"/>
                <w:b/>
                <w:i/>
                <w:sz w:val="18"/>
                <w:szCs w:val="18"/>
                <w:lang w:val="es-ES" w:eastAsia="es-ES"/>
              </w:rPr>
              <w:t>2</w:t>
            </w:r>
          </w:p>
          <w:p w:rsidR="00A466B2" w:rsidRPr="009665D4" w:rsidRDefault="00A466B2" w:rsidP="00203B6F">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3E0A4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3E0A4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B322E4" w:rsidRPr="005C254C" w:rsidRDefault="00B322E4" w:rsidP="00B322E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74ACB">
        <w:rPr>
          <w:rFonts w:ascii="Cambria" w:hAnsi="Cambria"/>
          <w:b/>
          <w:i/>
          <w:sz w:val="18"/>
          <w:szCs w:val="18"/>
          <w:u w:val="single"/>
        </w:rPr>
        <w:t>ESPECIALISTA EN SISTEMAS DE INFORMACION GEOGRAFICA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Pr="005421A2" w:rsidRDefault="00B322E4" w:rsidP="00696008">
            <w:pPr>
              <w:pStyle w:val="Prrafodelista"/>
              <w:numPr>
                <w:ilvl w:val="0"/>
                <w:numId w:val="29"/>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322E4" w:rsidRDefault="00E74ACB" w:rsidP="00696008">
            <w:pPr>
              <w:pStyle w:val="Prrafodelista"/>
              <w:numPr>
                <w:ilvl w:val="0"/>
                <w:numId w:val="28"/>
              </w:numPr>
              <w:tabs>
                <w:tab w:val="left" w:pos="614"/>
              </w:tabs>
              <w:spacing w:after="0" w:line="240" w:lineRule="auto"/>
              <w:rPr>
                <w:rFonts w:asciiTheme="majorHAnsi" w:eastAsia="MS Mincho" w:hAnsiTheme="majorHAnsi"/>
                <w:i/>
                <w:sz w:val="18"/>
                <w:szCs w:val="18"/>
              </w:rPr>
            </w:pPr>
            <w:r>
              <w:rPr>
                <w:rFonts w:asciiTheme="majorHAnsi" w:eastAsia="MS Mincho" w:hAnsiTheme="majorHAnsi"/>
                <w:i/>
                <w:sz w:val="18"/>
                <w:szCs w:val="18"/>
              </w:rPr>
              <w:t>Ingeniero Geógrafo y/o Afines colegiado y habilitado</w:t>
            </w:r>
            <w:r w:rsidR="00B322E4" w:rsidRPr="00445DC1">
              <w:rPr>
                <w:rFonts w:asciiTheme="majorHAnsi" w:eastAsia="MS Mincho" w:hAnsiTheme="majorHAnsi"/>
                <w:i/>
                <w:sz w:val="18"/>
                <w:szCs w:val="18"/>
              </w:rPr>
              <w:t>.</w:t>
            </w:r>
          </w:p>
          <w:p w:rsidR="00B322E4" w:rsidRPr="00B56C8B" w:rsidRDefault="00B322E4" w:rsidP="00B322E4">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8C4BE0">
            <w:pPr>
              <w:spacing w:after="0" w:line="240" w:lineRule="auto"/>
              <w:jc w:val="center"/>
              <w:rPr>
                <w:rFonts w:asciiTheme="majorHAnsi" w:eastAsia="Times New Roman" w:hAnsiTheme="majorHAnsi" w:cs="Calibri"/>
                <w:b/>
                <w:bCs/>
                <w:i/>
                <w:color w:val="000000"/>
                <w:sz w:val="18"/>
                <w:szCs w:val="18"/>
                <w:lang w:val="es-ES" w:eastAsia="es-ES"/>
              </w:rPr>
            </w:pPr>
          </w:p>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Default="00B322E4" w:rsidP="00696008">
            <w:pPr>
              <w:pStyle w:val="Prrafodelista"/>
              <w:numPr>
                <w:ilvl w:val="0"/>
                <w:numId w:val="2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322E4" w:rsidRPr="001F740B" w:rsidRDefault="00B322E4" w:rsidP="008C4BE0">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322E4" w:rsidRPr="009665D4" w:rsidRDefault="00B322E4" w:rsidP="008C4B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322E4" w:rsidRPr="009665D4" w:rsidRDefault="00B322E4" w:rsidP="008C4B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322E4" w:rsidRPr="005031AD" w:rsidRDefault="00B322E4" w:rsidP="008C4BE0">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5031AD" w:rsidRDefault="005031AD" w:rsidP="000C02C0">
            <w:pPr>
              <w:spacing w:after="0" w:line="240" w:lineRule="auto"/>
              <w:rPr>
                <w:rFonts w:asciiTheme="majorHAnsi" w:eastAsia="Times New Roman" w:hAnsiTheme="majorHAnsi" w:cs="Calibri"/>
                <w:b/>
                <w:i/>
                <w:sz w:val="18"/>
                <w:szCs w:val="18"/>
                <w:lang w:eastAsia="es-PE"/>
              </w:rPr>
            </w:pPr>
            <w:r w:rsidRPr="005031AD">
              <w:rPr>
                <w:rFonts w:asciiTheme="majorHAnsi" w:eastAsia="Times New Roman" w:hAnsiTheme="majorHAnsi" w:cs="Calibri"/>
                <w:b/>
                <w:i/>
                <w:sz w:val="18"/>
                <w:szCs w:val="18"/>
                <w:lang w:eastAsia="es-PE"/>
              </w:rPr>
              <w:t>MAESTRIA EN TEMAS RELACIONADOS AL PUESTO</w:t>
            </w:r>
            <w:r>
              <w:rPr>
                <w:rFonts w:asciiTheme="majorHAnsi" w:eastAsia="Times New Roman" w:hAnsiTheme="majorHAnsi" w:cs="Calibri"/>
                <w:b/>
                <w:i/>
                <w:sz w:val="18"/>
                <w:szCs w:val="18"/>
                <w:lang w:eastAsia="es-PE"/>
              </w:rPr>
              <w:t>.</w:t>
            </w:r>
          </w:p>
          <w:p w:rsidR="000C02C0" w:rsidRPr="005031AD" w:rsidRDefault="000C02C0" w:rsidP="000C02C0">
            <w:pPr>
              <w:spacing w:after="0" w:line="240" w:lineRule="auto"/>
              <w:rPr>
                <w:rFonts w:asciiTheme="majorHAnsi" w:eastAsia="Times New Roman" w:hAnsiTheme="majorHAnsi" w:cs="Calibri"/>
                <w:b/>
                <w:i/>
                <w:sz w:val="18"/>
                <w:szCs w:val="18"/>
                <w:lang w:eastAsia="es-PE"/>
              </w:rPr>
            </w:pPr>
          </w:p>
          <w:p w:rsidR="00B322E4" w:rsidRPr="00203B6F" w:rsidRDefault="005031AD" w:rsidP="000C02C0">
            <w:pPr>
              <w:spacing w:after="0" w:line="240" w:lineRule="auto"/>
              <w:rPr>
                <w:rFonts w:asciiTheme="majorHAnsi" w:hAnsiTheme="majorHAnsi" w:cs="Calibri"/>
                <w:b/>
                <w:i/>
                <w:sz w:val="18"/>
                <w:szCs w:val="18"/>
              </w:rPr>
            </w:pPr>
            <w:r w:rsidRPr="005031AD">
              <w:rPr>
                <w:rFonts w:asciiTheme="majorHAnsi" w:eastAsia="Times New Roman" w:hAnsiTheme="majorHAnsi" w:cs="Calibri"/>
                <w:b/>
                <w:i/>
                <w:sz w:val="18"/>
                <w:szCs w:val="18"/>
                <w:lang w:eastAsia="es-PE"/>
              </w:rPr>
              <w:t>DIPLOMADO EN TEMAS RELACIONADOS AL PUESTO</w:t>
            </w:r>
            <w:r>
              <w:rPr>
                <w:rFonts w:asciiTheme="majorHAnsi" w:eastAsia="Times New Roman" w:hAnsiTheme="majorHAnsi" w:cs="Calibri"/>
                <w:b/>
                <w:i/>
                <w:sz w:val="18"/>
                <w:szCs w:val="18"/>
                <w:lang w:eastAsia="es-PE"/>
              </w:rPr>
              <w:t>.</w:t>
            </w:r>
            <w:r w:rsidR="00B322E4">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hAnsiTheme="majorHAnsi" w:cs="Calibri"/>
                <w:b/>
                <w:i/>
                <w:sz w:val="18"/>
                <w:szCs w:val="18"/>
                <w:lang w:val="es-ES"/>
              </w:rPr>
            </w:pPr>
          </w:p>
          <w:p w:rsidR="00B322E4" w:rsidRPr="009665D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322E4" w:rsidRPr="009665D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322E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C02C0">
              <w:rPr>
                <w:rFonts w:asciiTheme="majorHAnsi" w:hAnsiTheme="majorHAnsi" w:cs="Calibri"/>
                <w:b/>
                <w:i/>
                <w:sz w:val="18"/>
                <w:szCs w:val="18"/>
                <w:lang w:val="es-ES"/>
              </w:rPr>
              <w:t>3</w:t>
            </w:r>
          </w:p>
          <w:p w:rsidR="00B322E4" w:rsidRDefault="00B322E4" w:rsidP="008C4BE0">
            <w:pPr>
              <w:spacing w:after="0" w:line="240" w:lineRule="auto"/>
              <w:jc w:val="center"/>
              <w:rPr>
                <w:rFonts w:asciiTheme="majorHAnsi" w:hAnsiTheme="majorHAnsi" w:cs="Calibri"/>
                <w:b/>
                <w:i/>
                <w:sz w:val="18"/>
                <w:szCs w:val="18"/>
                <w:lang w:val="es-ES"/>
              </w:rPr>
            </w:pPr>
          </w:p>
          <w:p w:rsidR="00B322E4" w:rsidRDefault="00B322E4" w:rsidP="008C4BE0">
            <w:pPr>
              <w:spacing w:after="0" w:line="240" w:lineRule="auto"/>
              <w:jc w:val="center"/>
              <w:rPr>
                <w:rFonts w:asciiTheme="majorHAnsi" w:hAnsiTheme="majorHAnsi" w:cs="Calibri"/>
                <w:b/>
                <w:i/>
                <w:sz w:val="18"/>
                <w:szCs w:val="18"/>
                <w:lang w:val="es-ES"/>
              </w:rPr>
            </w:pPr>
          </w:p>
          <w:p w:rsidR="00B322E4" w:rsidRDefault="005031AD" w:rsidP="00E74AC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01</w:t>
            </w:r>
          </w:p>
          <w:p w:rsidR="005031AD" w:rsidRDefault="005031AD" w:rsidP="00E74ACB">
            <w:pPr>
              <w:spacing w:after="0" w:line="240" w:lineRule="auto"/>
              <w:jc w:val="center"/>
              <w:rPr>
                <w:rFonts w:asciiTheme="majorHAnsi" w:hAnsiTheme="majorHAnsi" w:cs="Calibri"/>
                <w:b/>
                <w:i/>
                <w:sz w:val="18"/>
                <w:szCs w:val="18"/>
                <w:lang w:val="es-ES"/>
              </w:rPr>
            </w:pPr>
          </w:p>
          <w:p w:rsidR="005031AD" w:rsidRPr="009665D4" w:rsidRDefault="005031AD" w:rsidP="00E74AC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01</w:t>
            </w: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C02C0">
              <w:rPr>
                <w:rFonts w:asciiTheme="majorHAnsi" w:eastAsia="Times New Roman" w:hAnsiTheme="majorHAnsi" w:cs="Calibri"/>
                <w:i/>
                <w:sz w:val="18"/>
                <w:szCs w:val="18"/>
                <w:lang w:val="es-ES" w:eastAsia="es-ES"/>
              </w:rPr>
              <w:t>3</w:t>
            </w: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5031AD"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5031AD" w:rsidRDefault="005031AD" w:rsidP="008C4BE0">
            <w:pPr>
              <w:spacing w:after="0" w:line="240" w:lineRule="auto"/>
              <w:jc w:val="center"/>
              <w:rPr>
                <w:rFonts w:asciiTheme="majorHAnsi" w:eastAsia="Times New Roman" w:hAnsiTheme="majorHAnsi" w:cs="Calibri"/>
                <w:i/>
                <w:sz w:val="18"/>
                <w:szCs w:val="18"/>
                <w:lang w:val="es-ES" w:eastAsia="es-ES"/>
              </w:rPr>
            </w:pPr>
          </w:p>
          <w:p w:rsidR="005031AD" w:rsidRPr="009665D4" w:rsidRDefault="005031AD"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5031AD" w:rsidP="008C4BE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5031AD" w:rsidRDefault="005031AD" w:rsidP="008C4BE0">
            <w:pPr>
              <w:spacing w:after="0" w:line="240" w:lineRule="auto"/>
              <w:jc w:val="center"/>
              <w:rPr>
                <w:rFonts w:asciiTheme="majorHAnsi" w:eastAsia="Times New Roman" w:hAnsiTheme="majorHAnsi" w:cs="Calibri"/>
                <w:b/>
                <w:i/>
                <w:sz w:val="18"/>
                <w:szCs w:val="18"/>
                <w:lang w:val="es-ES" w:eastAsia="es-ES"/>
              </w:rPr>
            </w:pPr>
          </w:p>
          <w:p w:rsidR="005031AD" w:rsidRPr="009665D4" w:rsidRDefault="005031AD" w:rsidP="008C4BE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bookmarkStart w:id="0" w:name="_GoBack"/>
        <w:bookmarkEnd w:id="0"/>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696008">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322E4" w:rsidRPr="001F740B" w:rsidRDefault="00B322E4" w:rsidP="008C4BE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322E4" w:rsidRPr="00946642" w:rsidRDefault="00B322E4" w:rsidP="008C4B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1638">
              <w:rPr>
                <w:rFonts w:asciiTheme="majorHAnsi" w:hAnsiTheme="majorHAnsi" w:cs="Calibri"/>
                <w:i/>
                <w:sz w:val="18"/>
                <w:szCs w:val="18"/>
                <w:lang w:val="es-ES"/>
              </w:rPr>
              <w:t>2</w:t>
            </w:r>
            <w:r>
              <w:rPr>
                <w:rFonts w:asciiTheme="majorHAnsi" w:hAnsiTheme="majorHAnsi" w:cs="Calibri"/>
                <w:i/>
                <w:sz w:val="18"/>
                <w:szCs w:val="18"/>
                <w:lang w:val="es-ES"/>
              </w:rPr>
              <w:t>Años</w:t>
            </w:r>
          </w:p>
          <w:p w:rsidR="00B322E4" w:rsidRPr="009665D4" w:rsidRDefault="00B322E4" w:rsidP="0020163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1638">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B322E4" w:rsidP="00696008">
            <w:pPr>
              <w:pStyle w:val="Prrafodelista"/>
              <w:numPr>
                <w:ilvl w:val="0"/>
                <w:numId w:val="29"/>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B322E4" w:rsidRPr="00C87B4C" w:rsidRDefault="00C87B4C" w:rsidP="00C87B4C">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322E4" w:rsidRPr="00C87B4C">
              <w:rPr>
                <w:rFonts w:asciiTheme="majorHAnsi" w:hAnsiTheme="majorHAnsi" w:cs="Calibri"/>
                <w:b/>
                <w:i/>
                <w:sz w:val="18"/>
                <w:szCs w:val="18"/>
                <w:lang w:val="es-ES"/>
              </w:rPr>
              <w:t>Entidades Públicas :</w:t>
            </w:r>
          </w:p>
          <w:p w:rsidR="00B322E4" w:rsidRPr="00946642" w:rsidRDefault="00B322E4" w:rsidP="008C4B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1638">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B322E4" w:rsidRPr="009665D4" w:rsidRDefault="00B322E4" w:rsidP="0020163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1638">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322E4" w:rsidRPr="009665D4" w:rsidRDefault="00B322E4" w:rsidP="000C02C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02C0">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0C02C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C02C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696008">
            <w:pPr>
              <w:pStyle w:val="Prrafodelista"/>
              <w:numPr>
                <w:ilvl w:val="0"/>
                <w:numId w:val="29"/>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322E4" w:rsidRPr="005E0519" w:rsidRDefault="00B322E4" w:rsidP="008C4BE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B322E4" w:rsidRPr="009665D4" w:rsidRDefault="00B322E4" w:rsidP="008C4BE0">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224A5">
              <w:rPr>
                <w:rFonts w:asciiTheme="majorHAnsi" w:eastAsia="Times New Roman" w:hAnsiTheme="majorHAnsi" w:cs="Calibri"/>
                <w:i/>
                <w:sz w:val="18"/>
                <w:szCs w:val="18"/>
                <w:lang w:val="es-ES" w:eastAsia="es-ES"/>
              </w:rPr>
              <w:t>2</w:t>
            </w:r>
          </w:p>
          <w:p w:rsidR="00B322E4" w:rsidRPr="009665D4" w:rsidRDefault="00B322E4" w:rsidP="008C4BE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Default="00B322E4" w:rsidP="008C4BE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322E4" w:rsidRPr="009665D4" w:rsidRDefault="00B322E4" w:rsidP="008C4BE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322E4" w:rsidRPr="009665D4" w:rsidRDefault="00B322E4" w:rsidP="008C4B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322E4" w:rsidRPr="009665D4" w:rsidRDefault="00B322E4" w:rsidP="008C4BE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8C4BE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8C4B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1638" w:rsidRDefault="00201638" w:rsidP="00201638">
      <w:pPr>
        <w:spacing w:after="0" w:line="240" w:lineRule="auto"/>
        <w:jc w:val="center"/>
        <w:rPr>
          <w:rFonts w:asciiTheme="majorHAnsi" w:eastAsia="Times New Roman" w:hAnsiTheme="majorHAnsi" w:cstheme="minorHAnsi"/>
          <w:b/>
          <w:i/>
          <w:sz w:val="18"/>
          <w:szCs w:val="18"/>
          <w:u w:val="single"/>
          <w:lang w:val="es-ES" w:eastAsia="es-ES"/>
        </w:rPr>
      </w:pPr>
    </w:p>
    <w:p w:rsidR="00516568" w:rsidRDefault="00516568" w:rsidP="00201638">
      <w:pPr>
        <w:spacing w:after="0" w:line="240" w:lineRule="auto"/>
        <w:jc w:val="center"/>
        <w:rPr>
          <w:rFonts w:asciiTheme="majorHAnsi" w:eastAsia="Times New Roman" w:hAnsiTheme="majorHAnsi" w:cstheme="minorHAnsi"/>
          <w:b/>
          <w:i/>
          <w:sz w:val="18"/>
          <w:szCs w:val="18"/>
          <w:u w:val="single"/>
          <w:lang w:val="es-ES" w:eastAsia="es-ES"/>
        </w:rPr>
      </w:pPr>
    </w:p>
    <w:p w:rsidR="00516568" w:rsidRDefault="00516568" w:rsidP="00201638">
      <w:pPr>
        <w:spacing w:after="0" w:line="240" w:lineRule="auto"/>
        <w:jc w:val="center"/>
        <w:rPr>
          <w:rFonts w:asciiTheme="majorHAnsi" w:eastAsia="Times New Roman" w:hAnsiTheme="majorHAnsi" w:cstheme="minorHAnsi"/>
          <w:b/>
          <w:i/>
          <w:sz w:val="18"/>
          <w:szCs w:val="18"/>
          <w:u w:val="single"/>
          <w:lang w:val="es-ES" w:eastAsia="es-ES"/>
        </w:rPr>
      </w:pPr>
    </w:p>
    <w:p w:rsidR="00516568" w:rsidRDefault="00516568" w:rsidP="00201638">
      <w:pPr>
        <w:spacing w:after="0" w:line="240" w:lineRule="auto"/>
        <w:jc w:val="center"/>
        <w:rPr>
          <w:rFonts w:asciiTheme="majorHAnsi" w:eastAsia="Times New Roman" w:hAnsiTheme="majorHAnsi" w:cstheme="minorHAnsi"/>
          <w:b/>
          <w:i/>
          <w:sz w:val="18"/>
          <w:szCs w:val="18"/>
          <w:u w:val="single"/>
          <w:lang w:val="es-ES" w:eastAsia="es-ES"/>
        </w:rPr>
      </w:pPr>
    </w:p>
    <w:p w:rsidR="00201638" w:rsidRPr="005C254C" w:rsidRDefault="00201638" w:rsidP="0020163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01638" w:rsidRPr="00E13CEF" w:rsidRDefault="00201638" w:rsidP="00957BC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638" w:rsidRPr="005421A2" w:rsidRDefault="00201638" w:rsidP="007E7C15">
            <w:pPr>
              <w:pStyle w:val="Prrafodelista"/>
              <w:numPr>
                <w:ilvl w:val="0"/>
                <w:numId w:val="4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01638" w:rsidRPr="00B56C8B" w:rsidRDefault="00201638" w:rsidP="00957BCD">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DD5521">
              <w:rPr>
                <w:rFonts w:ascii="Cambria" w:eastAsia="Times New Roman" w:hAnsi="Cambria"/>
                <w:i/>
                <w:sz w:val="18"/>
                <w:szCs w:val="18"/>
                <w:lang w:val="es-ES" w:eastAsia="es-ES"/>
              </w:rPr>
              <w:t xml:space="preserve">Profesional Universitario Titulado y Habilitado en Contabilidad y/o </w:t>
            </w:r>
            <w:r w:rsidR="00F91CFD" w:rsidRPr="00DD5521">
              <w:rPr>
                <w:rFonts w:ascii="Cambria" w:eastAsia="Times New Roman" w:hAnsi="Cambria"/>
                <w:i/>
                <w:sz w:val="18"/>
                <w:szCs w:val="18"/>
                <w:lang w:val="es-ES" w:eastAsia="es-ES"/>
              </w:rPr>
              <w:t>Administración</w:t>
            </w:r>
            <w:r w:rsidRPr="00DD5521">
              <w:rPr>
                <w:rFonts w:ascii="Cambria" w:eastAsia="Times New Roman" w:hAnsi="Cambria"/>
                <w:i/>
                <w:sz w:val="18"/>
                <w:szCs w:val="18"/>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C577E0">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638" w:rsidRDefault="00201638" w:rsidP="007E7C15">
            <w:pPr>
              <w:pStyle w:val="Prrafodelista"/>
              <w:numPr>
                <w:ilvl w:val="0"/>
                <w:numId w:val="47"/>
              </w:numPr>
              <w:tabs>
                <w:tab w:val="left" w:pos="281"/>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01638" w:rsidRPr="001F740B" w:rsidRDefault="00201638" w:rsidP="00957BCD">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01638" w:rsidRPr="009665D4" w:rsidRDefault="00201638" w:rsidP="00957BC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01638" w:rsidRPr="009665D4" w:rsidRDefault="00201638" w:rsidP="00957BC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01638" w:rsidRPr="00957BCD" w:rsidRDefault="00201638" w:rsidP="00957BCD">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957BCD" w:rsidRPr="00957BCD" w:rsidRDefault="00957BCD" w:rsidP="00957BCD">
            <w:pPr>
              <w:spacing w:after="0" w:line="240" w:lineRule="auto"/>
              <w:ind w:left="639"/>
              <w:jc w:val="both"/>
              <w:rPr>
                <w:rFonts w:asciiTheme="majorHAnsi" w:hAnsiTheme="majorHAnsi" w:cs="Calibri"/>
                <w:b/>
                <w:i/>
                <w:sz w:val="18"/>
                <w:szCs w:val="18"/>
              </w:rPr>
            </w:pPr>
            <w:r w:rsidRPr="00957BCD">
              <w:rPr>
                <w:rFonts w:asciiTheme="majorHAnsi" w:eastAsia="Times New Roman" w:hAnsiTheme="majorHAnsi" w:cs="Calibri"/>
                <w:b/>
                <w:i/>
                <w:sz w:val="18"/>
                <w:szCs w:val="18"/>
                <w:lang w:eastAsia="es-PE"/>
              </w:rPr>
              <w:t>DIPLOMADO EN GESTION PUBLICA</w:t>
            </w:r>
          </w:p>
          <w:p w:rsidR="00201638" w:rsidRPr="00203B6F" w:rsidRDefault="00201638" w:rsidP="00957BCD">
            <w:pPr>
              <w:spacing w:after="0" w:line="240" w:lineRule="auto"/>
              <w:ind w:left="1068"/>
              <w:jc w:val="both"/>
              <w:rPr>
                <w:rFonts w:asciiTheme="majorHAnsi" w:hAnsiTheme="majorHAnsi" w:cs="Calibri"/>
                <w:i/>
                <w:sz w:val="18"/>
                <w:szCs w:val="18"/>
              </w:rPr>
            </w:pPr>
          </w:p>
          <w:p w:rsidR="00201638" w:rsidRPr="00203B6F" w:rsidRDefault="00201638" w:rsidP="00957BCD">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spacing w:after="0" w:line="240" w:lineRule="auto"/>
              <w:jc w:val="center"/>
              <w:rPr>
                <w:rFonts w:asciiTheme="majorHAnsi" w:hAnsiTheme="majorHAnsi" w:cs="Calibri"/>
                <w:b/>
                <w:i/>
                <w:sz w:val="18"/>
                <w:szCs w:val="18"/>
                <w:lang w:val="es-ES"/>
              </w:rPr>
            </w:pPr>
          </w:p>
          <w:p w:rsidR="00201638" w:rsidRPr="009665D4" w:rsidRDefault="00201638" w:rsidP="00957B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057D6">
              <w:rPr>
                <w:rFonts w:asciiTheme="majorHAnsi" w:hAnsiTheme="majorHAnsi" w:cs="Calibri"/>
                <w:b/>
                <w:i/>
                <w:sz w:val="18"/>
                <w:szCs w:val="18"/>
                <w:lang w:val="es-ES"/>
              </w:rPr>
              <w:t>5</w:t>
            </w:r>
          </w:p>
          <w:p w:rsidR="00201638" w:rsidRPr="009665D4" w:rsidRDefault="00201638" w:rsidP="00957B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057D6">
              <w:rPr>
                <w:rFonts w:asciiTheme="majorHAnsi" w:hAnsiTheme="majorHAnsi" w:cs="Calibri"/>
                <w:b/>
                <w:i/>
                <w:sz w:val="18"/>
                <w:szCs w:val="18"/>
                <w:lang w:val="es-ES"/>
              </w:rPr>
              <w:t>3</w:t>
            </w:r>
          </w:p>
          <w:p w:rsidR="00201638" w:rsidRDefault="00201638" w:rsidP="00957B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A6B9A">
              <w:rPr>
                <w:rFonts w:asciiTheme="majorHAnsi" w:hAnsiTheme="majorHAnsi" w:cs="Calibri"/>
                <w:b/>
                <w:i/>
                <w:sz w:val="18"/>
                <w:szCs w:val="18"/>
                <w:lang w:val="es-ES"/>
              </w:rPr>
              <w:t>2</w:t>
            </w:r>
          </w:p>
          <w:p w:rsidR="00201638" w:rsidRDefault="00201638" w:rsidP="00957BCD">
            <w:pPr>
              <w:spacing w:after="0" w:line="240" w:lineRule="auto"/>
              <w:jc w:val="center"/>
              <w:rPr>
                <w:rFonts w:asciiTheme="majorHAnsi" w:hAnsiTheme="majorHAnsi" w:cs="Calibri"/>
                <w:b/>
                <w:i/>
                <w:sz w:val="18"/>
                <w:szCs w:val="18"/>
                <w:lang w:val="es-ES"/>
              </w:rPr>
            </w:pPr>
          </w:p>
          <w:p w:rsidR="00201638" w:rsidRDefault="00201638" w:rsidP="00957BCD">
            <w:pPr>
              <w:spacing w:after="0" w:line="240" w:lineRule="auto"/>
              <w:jc w:val="center"/>
              <w:rPr>
                <w:rFonts w:asciiTheme="majorHAnsi" w:hAnsiTheme="majorHAnsi" w:cs="Calibri"/>
                <w:b/>
                <w:i/>
                <w:sz w:val="18"/>
                <w:szCs w:val="18"/>
                <w:lang w:val="es-ES"/>
              </w:rPr>
            </w:pPr>
          </w:p>
          <w:p w:rsidR="00201638" w:rsidRPr="009665D4" w:rsidRDefault="00957BCD" w:rsidP="0020163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01638" w:rsidRPr="00C87B4C" w:rsidRDefault="00201638" w:rsidP="00957BCD">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7A6B9A">
              <w:rPr>
                <w:rFonts w:asciiTheme="majorHAnsi" w:eastAsia="Times New Roman" w:hAnsiTheme="majorHAnsi" w:cs="Calibri"/>
                <w:b/>
                <w:i/>
                <w:sz w:val="18"/>
                <w:szCs w:val="18"/>
                <w:lang w:val="es-ES" w:eastAsia="es-ES"/>
              </w:rPr>
              <w:t>2</w:t>
            </w:r>
          </w:p>
          <w:p w:rsidR="00201638" w:rsidRDefault="00201638" w:rsidP="00957BCD">
            <w:pPr>
              <w:spacing w:after="0" w:line="240" w:lineRule="auto"/>
              <w:jc w:val="center"/>
              <w:rPr>
                <w:rFonts w:asciiTheme="majorHAnsi" w:eastAsia="Times New Roman" w:hAnsiTheme="majorHAnsi" w:cs="Calibri"/>
                <w:i/>
                <w:sz w:val="18"/>
                <w:szCs w:val="18"/>
                <w:lang w:val="es-ES" w:eastAsia="es-ES"/>
              </w:rPr>
            </w:pPr>
          </w:p>
          <w:p w:rsidR="00201638" w:rsidRDefault="00201638" w:rsidP="00957BCD">
            <w:pPr>
              <w:spacing w:after="0" w:line="240" w:lineRule="auto"/>
              <w:jc w:val="center"/>
              <w:rPr>
                <w:rFonts w:asciiTheme="majorHAnsi" w:eastAsia="Times New Roman" w:hAnsiTheme="majorHAnsi" w:cs="Calibri"/>
                <w:i/>
                <w:sz w:val="18"/>
                <w:szCs w:val="18"/>
                <w:lang w:val="es-ES" w:eastAsia="es-ES"/>
              </w:rPr>
            </w:pPr>
          </w:p>
          <w:p w:rsidR="00201638" w:rsidRDefault="00201638" w:rsidP="00957BCD">
            <w:pPr>
              <w:spacing w:after="0" w:line="240" w:lineRule="auto"/>
              <w:jc w:val="center"/>
              <w:rPr>
                <w:rFonts w:asciiTheme="majorHAnsi" w:eastAsia="Times New Roman" w:hAnsiTheme="majorHAnsi" w:cs="Calibri"/>
                <w:i/>
                <w:sz w:val="18"/>
                <w:szCs w:val="18"/>
                <w:lang w:val="es-ES" w:eastAsia="es-ES"/>
              </w:rPr>
            </w:pPr>
          </w:p>
          <w:p w:rsidR="00201638" w:rsidRDefault="00201638" w:rsidP="00957BCD">
            <w:pPr>
              <w:spacing w:after="0" w:line="240" w:lineRule="auto"/>
              <w:jc w:val="center"/>
              <w:rPr>
                <w:rFonts w:asciiTheme="majorHAnsi" w:eastAsia="Times New Roman" w:hAnsiTheme="majorHAnsi" w:cs="Calibri"/>
                <w:i/>
                <w:sz w:val="18"/>
                <w:szCs w:val="18"/>
                <w:lang w:val="es-ES" w:eastAsia="es-ES"/>
              </w:rPr>
            </w:pPr>
          </w:p>
          <w:p w:rsidR="00201638" w:rsidRDefault="00201638" w:rsidP="00957BCD">
            <w:pPr>
              <w:spacing w:after="0" w:line="240" w:lineRule="auto"/>
              <w:jc w:val="center"/>
              <w:rPr>
                <w:rFonts w:asciiTheme="majorHAnsi" w:eastAsia="Times New Roman" w:hAnsiTheme="majorHAnsi" w:cs="Calibri"/>
                <w:i/>
                <w:sz w:val="18"/>
                <w:szCs w:val="18"/>
                <w:lang w:val="es-ES" w:eastAsia="es-ES"/>
              </w:rPr>
            </w:pPr>
          </w:p>
          <w:p w:rsidR="00201638" w:rsidRPr="00C87B4C" w:rsidRDefault="00957BCD" w:rsidP="00957B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57D6">
              <w:rPr>
                <w:rFonts w:asciiTheme="majorHAnsi" w:eastAsia="Times New Roman" w:hAnsiTheme="majorHAnsi" w:cs="Calibri"/>
                <w:b/>
                <w:i/>
                <w:sz w:val="18"/>
                <w:szCs w:val="18"/>
                <w:lang w:val="es-ES" w:eastAsia="es-ES"/>
              </w:rPr>
              <w:t>5</w:t>
            </w: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957BCD" w:rsidP="00957B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1F740B" w:rsidRDefault="00201638" w:rsidP="007E7C15">
            <w:pPr>
              <w:pStyle w:val="Prrafodelista"/>
              <w:numPr>
                <w:ilvl w:val="0"/>
                <w:numId w:val="47"/>
              </w:numPr>
              <w:tabs>
                <w:tab w:val="left" w:pos="573"/>
              </w:tabs>
              <w:spacing w:after="0" w:line="240" w:lineRule="auto"/>
              <w:ind w:left="72"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01638" w:rsidRPr="001F740B" w:rsidRDefault="00201638" w:rsidP="00957BC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01638" w:rsidRPr="00946642" w:rsidRDefault="00201638" w:rsidP="00957B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00F91CFD">
              <w:rPr>
                <w:rFonts w:asciiTheme="majorHAnsi" w:hAnsiTheme="majorHAnsi" w:cs="Calibri"/>
                <w:i/>
                <w:sz w:val="18"/>
                <w:szCs w:val="18"/>
                <w:lang w:val="es-ES"/>
              </w:rPr>
              <w:t xml:space="preserve"> </w:t>
            </w:r>
            <w:r>
              <w:rPr>
                <w:rFonts w:asciiTheme="majorHAnsi" w:hAnsiTheme="majorHAnsi" w:cs="Calibri"/>
                <w:i/>
                <w:sz w:val="18"/>
                <w:szCs w:val="18"/>
                <w:lang w:val="es-ES"/>
              </w:rPr>
              <w:t>Años</w:t>
            </w:r>
          </w:p>
          <w:p w:rsidR="00201638" w:rsidRPr="009665D4" w:rsidRDefault="00201638" w:rsidP="0020163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00F91CFD">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01638" w:rsidRPr="009665D4" w:rsidRDefault="00201638" w:rsidP="000057D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57D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01638" w:rsidRPr="00C87B4C" w:rsidRDefault="00201638" w:rsidP="000057D6">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057D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C87B4C" w:rsidRDefault="00201638" w:rsidP="007E7C15">
            <w:pPr>
              <w:pStyle w:val="Prrafodelista"/>
              <w:numPr>
                <w:ilvl w:val="0"/>
                <w:numId w:val="47"/>
              </w:numPr>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201638" w:rsidRPr="00C87B4C" w:rsidRDefault="00201638" w:rsidP="00957BCD">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201638" w:rsidRPr="00946642" w:rsidRDefault="00201638" w:rsidP="00957B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201638" w:rsidRPr="009665D4" w:rsidRDefault="00201638" w:rsidP="0020163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01638" w:rsidRPr="009665D4" w:rsidRDefault="00201638" w:rsidP="000057D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57D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01638" w:rsidRPr="00C87B4C" w:rsidRDefault="00201638" w:rsidP="000057D6">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057D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C87B4C" w:rsidRDefault="00201638" w:rsidP="007E7C15">
            <w:pPr>
              <w:pStyle w:val="Prrafodelista"/>
              <w:numPr>
                <w:ilvl w:val="0"/>
                <w:numId w:val="47"/>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201638" w:rsidRPr="00201638" w:rsidRDefault="00201638" w:rsidP="00957BCD">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01638" w:rsidRPr="005E0519" w:rsidRDefault="00201638" w:rsidP="00957BCD">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básico</w:t>
            </w:r>
          </w:p>
          <w:p w:rsidR="00201638" w:rsidRPr="009665D4" w:rsidRDefault="00201638" w:rsidP="00957BCD">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01638" w:rsidRPr="00C87B4C"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7A6B9A" w:rsidP="00F91C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A6B9A" w:rsidRDefault="007A6B9A" w:rsidP="00F91CFD">
            <w:pPr>
              <w:spacing w:after="0" w:line="240" w:lineRule="auto"/>
              <w:jc w:val="center"/>
              <w:rPr>
                <w:rFonts w:asciiTheme="majorHAnsi" w:eastAsia="Times New Roman" w:hAnsiTheme="majorHAnsi" w:cs="Calibri"/>
                <w:b/>
                <w:i/>
                <w:sz w:val="18"/>
                <w:szCs w:val="18"/>
                <w:lang w:val="es-ES" w:eastAsia="es-ES"/>
              </w:rPr>
            </w:pPr>
          </w:p>
          <w:p w:rsidR="007A6B9A" w:rsidRPr="00C87B4C" w:rsidRDefault="007A6B9A" w:rsidP="00F91C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p w:rsidR="00201638" w:rsidRDefault="00201638" w:rsidP="00957B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A6B9A" w:rsidRDefault="007A6B9A" w:rsidP="00957BCD">
            <w:pPr>
              <w:spacing w:after="0" w:line="240" w:lineRule="auto"/>
              <w:jc w:val="center"/>
              <w:rPr>
                <w:rFonts w:asciiTheme="majorHAnsi" w:eastAsia="Times New Roman" w:hAnsiTheme="majorHAnsi" w:cs="Calibri"/>
                <w:b/>
                <w:i/>
                <w:sz w:val="18"/>
                <w:szCs w:val="18"/>
                <w:lang w:val="es-ES" w:eastAsia="es-ES"/>
              </w:rPr>
            </w:pPr>
          </w:p>
          <w:p w:rsidR="007A6B9A" w:rsidRDefault="007A6B9A" w:rsidP="00957B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1638" w:rsidRPr="009665D4" w:rsidRDefault="00201638" w:rsidP="00957BCD">
            <w:pPr>
              <w:spacing w:after="0" w:line="240" w:lineRule="auto"/>
              <w:jc w:val="center"/>
              <w:rPr>
                <w:rFonts w:asciiTheme="majorHAnsi" w:eastAsia="Times New Roman" w:hAnsiTheme="majorHAnsi" w:cs="Calibri"/>
                <w:b/>
                <w:i/>
                <w:sz w:val="18"/>
                <w:szCs w:val="18"/>
                <w:lang w:val="es-ES" w:eastAsia="es-ES"/>
              </w:rPr>
            </w:pP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1638" w:rsidRDefault="00201638" w:rsidP="00957BC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01638" w:rsidRPr="009665D4" w:rsidRDefault="00201638" w:rsidP="00957BC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01638" w:rsidRPr="00E13CEF" w:rsidRDefault="00201638" w:rsidP="00957BC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1638" w:rsidRPr="00E13CEF" w:rsidRDefault="00201638" w:rsidP="00957BC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1638" w:rsidRPr="009665D4"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9665D4" w:rsidRDefault="00201638" w:rsidP="00957BC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9665D4" w:rsidRDefault="00201638" w:rsidP="00957BC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9665D4" w:rsidRDefault="00201638" w:rsidP="00957BC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1638" w:rsidRPr="009665D4" w:rsidRDefault="00201638" w:rsidP="00957BCD">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1638" w:rsidRDefault="00201638" w:rsidP="00957B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1638" w:rsidRPr="009665D4" w:rsidRDefault="00201638" w:rsidP="00957B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01638" w:rsidRPr="009665D4" w:rsidTr="00957B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01638" w:rsidRPr="009665D4" w:rsidRDefault="00201638" w:rsidP="00957B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01638" w:rsidRPr="009665D4" w:rsidRDefault="00201638" w:rsidP="00957BC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01638" w:rsidRPr="009665D4" w:rsidRDefault="00201638" w:rsidP="00957BC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01638" w:rsidRPr="009665D4" w:rsidRDefault="00201638" w:rsidP="00957B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7E7C15" w:rsidRPr="005C254C" w:rsidRDefault="007E7C15" w:rsidP="007E7C1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7E7C15" w:rsidRPr="00E13CEF" w:rsidRDefault="007E7C15" w:rsidP="00C577E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C15" w:rsidRPr="005421A2" w:rsidRDefault="007E7C15" w:rsidP="007E7C15">
            <w:pPr>
              <w:pStyle w:val="Prrafodelista"/>
              <w:numPr>
                <w:ilvl w:val="0"/>
                <w:numId w:val="45"/>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E7C15" w:rsidRPr="00B56C8B" w:rsidRDefault="007E7C15" w:rsidP="00C577E0">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DD5521">
              <w:rPr>
                <w:rFonts w:ascii="Cambria" w:eastAsia="Times New Roman" w:hAnsi="Cambria"/>
                <w:i/>
                <w:sz w:val="18"/>
                <w:szCs w:val="18"/>
                <w:lang w:val="es-ES" w:eastAsia="es-ES"/>
              </w:rPr>
              <w:t xml:space="preserve">Profesional </w:t>
            </w:r>
            <w:r>
              <w:rPr>
                <w:rFonts w:ascii="Cambria" w:eastAsia="Times New Roman" w:hAnsi="Cambria"/>
                <w:i/>
                <w:sz w:val="18"/>
                <w:szCs w:val="18"/>
                <w:lang w:val="es-ES" w:eastAsia="es-ES"/>
              </w:rPr>
              <w:t>Técnico en Contabilidad titulado.</w:t>
            </w:r>
          </w:p>
        </w:tc>
        <w:tc>
          <w:tcPr>
            <w:tcW w:w="1039" w:type="dxa"/>
            <w:tcBorders>
              <w:top w:val="single" w:sz="4" w:space="0" w:color="auto"/>
              <w:left w:val="nil"/>
              <w:bottom w:val="single" w:sz="4" w:space="0" w:color="auto"/>
              <w:right w:val="single" w:sz="4" w:space="0" w:color="auto"/>
            </w:tcBorders>
            <w:shd w:val="clear" w:color="auto" w:fill="auto"/>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7E7C1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C15" w:rsidRDefault="007E7C15" w:rsidP="007E7C15">
            <w:pPr>
              <w:pStyle w:val="Prrafodelista"/>
              <w:numPr>
                <w:ilvl w:val="0"/>
                <w:numId w:val="45"/>
              </w:numPr>
              <w:tabs>
                <w:tab w:val="left" w:pos="639"/>
              </w:tabs>
              <w:spacing w:before="100" w:beforeAutospacing="1" w:after="0" w:afterAutospacing="1" w:line="240" w:lineRule="auto"/>
              <w:ind w:left="355" w:hanging="28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E7C15" w:rsidRPr="001F740B" w:rsidRDefault="007E7C15" w:rsidP="00C577E0">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7E7C15" w:rsidRPr="009665D4" w:rsidRDefault="007E7C15" w:rsidP="00C577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7E7C15" w:rsidRPr="009665D4" w:rsidRDefault="007E7C15" w:rsidP="00C577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7E7C15" w:rsidRPr="00957BCD" w:rsidRDefault="007E7C15" w:rsidP="00C577E0">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7E7C15" w:rsidRPr="00203B6F" w:rsidRDefault="007E7C15" w:rsidP="00C577E0">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spacing w:after="0" w:line="240" w:lineRule="auto"/>
              <w:jc w:val="center"/>
              <w:rPr>
                <w:rFonts w:asciiTheme="majorHAnsi" w:hAnsiTheme="majorHAnsi" w:cs="Calibri"/>
                <w:b/>
                <w:i/>
                <w:sz w:val="18"/>
                <w:szCs w:val="18"/>
                <w:lang w:val="es-ES"/>
              </w:rPr>
            </w:pPr>
          </w:p>
          <w:p w:rsidR="007E7C15" w:rsidRPr="009665D4" w:rsidRDefault="007E7C15" w:rsidP="00C577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E7C15" w:rsidRPr="009665D4" w:rsidRDefault="007E7C15" w:rsidP="00C577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5</w:t>
            </w:r>
          </w:p>
          <w:p w:rsidR="007E7C15" w:rsidRDefault="007E7C15" w:rsidP="00C577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E7C15" w:rsidRDefault="007E7C15" w:rsidP="00C577E0">
            <w:pPr>
              <w:spacing w:after="0" w:line="240" w:lineRule="auto"/>
              <w:jc w:val="center"/>
              <w:rPr>
                <w:rFonts w:asciiTheme="majorHAnsi" w:hAnsiTheme="majorHAnsi" w:cs="Calibri"/>
                <w:b/>
                <w:i/>
                <w:sz w:val="18"/>
                <w:szCs w:val="18"/>
                <w:lang w:val="es-ES"/>
              </w:rPr>
            </w:pPr>
          </w:p>
          <w:p w:rsidR="007E7C15" w:rsidRDefault="007E7C15" w:rsidP="00C577E0">
            <w:pPr>
              <w:spacing w:after="0" w:line="240" w:lineRule="auto"/>
              <w:jc w:val="center"/>
              <w:rPr>
                <w:rFonts w:asciiTheme="majorHAnsi" w:hAnsiTheme="majorHAnsi" w:cs="Calibri"/>
                <w:b/>
                <w:i/>
                <w:sz w:val="18"/>
                <w:szCs w:val="18"/>
                <w:lang w:val="es-ES"/>
              </w:rPr>
            </w:pPr>
          </w:p>
          <w:p w:rsidR="007E7C15" w:rsidRPr="009665D4" w:rsidRDefault="007E7C15" w:rsidP="00C577E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E7C15" w:rsidRPr="00C87B4C" w:rsidRDefault="007E7C15" w:rsidP="00C577E0">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4</w:t>
            </w:r>
          </w:p>
          <w:p w:rsidR="007E7C15" w:rsidRDefault="007E7C15" w:rsidP="00C577E0">
            <w:pPr>
              <w:spacing w:after="0" w:line="240" w:lineRule="auto"/>
              <w:jc w:val="center"/>
              <w:rPr>
                <w:rFonts w:asciiTheme="majorHAnsi" w:eastAsia="Times New Roman" w:hAnsiTheme="majorHAnsi" w:cs="Calibri"/>
                <w:i/>
                <w:sz w:val="18"/>
                <w:szCs w:val="18"/>
                <w:lang w:val="es-ES" w:eastAsia="es-ES"/>
              </w:rPr>
            </w:pPr>
          </w:p>
          <w:p w:rsidR="007E7C15" w:rsidRDefault="007E7C15" w:rsidP="00C577E0">
            <w:pPr>
              <w:spacing w:after="0" w:line="240" w:lineRule="auto"/>
              <w:jc w:val="center"/>
              <w:rPr>
                <w:rFonts w:asciiTheme="majorHAnsi" w:eastAsia="Times New Roman" w:hAnsiTheme="majorHAnsi" w:cs="Calibri"/>
                <w:i/>
                <w:sz w:val="18"/>
                <w:szCs w:val="18"/>
                <w:lang w:val="es-ES" w:eastAsia="es-ES"/>
              </w:rPr>
            </w:pPr>
          </w:p>
          <w:p w:rsidR="007E7C15" w:rsidRDefault="007E7C15" w:rsidP="00C577E0">
            <w:pPr>
              <w:spacing w:after="0" w:line="240" w:lineRule="auto"/>
              <w:jc w:val="center"/>
              <w:rPr>
                <w:rFonts w:asciiTheme="majorHAnsi" w:eastAsia="Times New Roman" w:hAnsiTheme="majorHAnsi" w:cs="Calibri"/>
                <w:i/>
                <w:sz w:val="18"/>
                <w:szCs w:val="18"/>
                <w:lang w:val="es-ES" w:eastAsia="es-ES"/>
              </w:rPr>
            </w:pPr>
          </w:p>
          <w:p w:rsidR="007E7C15" w:rsidRDefault="007E7C15" w:rsidP="00C577E0">
            <w:pPr>
              <w:spacing w:after="0" w:line="240" w:lineRule="auto"/>
              <w:jc w:val="center"/>
              <w:rPr>
                <w:rFonts w:asciiTheme="majorHAnsi" w:eastAsia="Times New Roman" w:hAnsiTheme="majorHAnsi" w:cs="Calibri"/>
                <w:i/>
                <w:sz w:val="18"/>
                <w:szCs w:val="18"/>
                <w:lang w:val="es-ES" w:eastAsia="es-ES"/>
              </w:rPr>
            </w:pPr>
          </w:p>
          <w:p w:rsidR="007E7C15" w:rsidRDefault="007E7C15" w:rsidP="00C577E0">
            <w:pPr>
              <w:spacing w:after="0" w:line="240" w:lineRule="auto"/>
              <w:jc w:val="center"/>
              <w:rPr>
                <w:rFonts w:asciiTheme="majorHAnsi" w:eastAsia="Times New Roman" w:hAnsiTheme="majorHAnsi" w:cs="Calibri"/>
                <w:i/>
                <w:sz w:val="18"/>
                <w:szCs w:val="18"/>
                <w:lang w:val="es-ES" w:eastAsia="es-ES"/>
              </w:rPr>
            </w:pPr>
          </w:p>
          <w:p w:rsidR="007E7C15" w:rsidRPr="00C87B4C" w:rsidRDefault="007E7C15" w:rsidP="00C577E0">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1F740B" w:rsidRDefault="007E7C15" w:rsidP="007E7C15">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7E7C15" w:rsidRPr="001F740B" w:rsidRDefault="007E7C15" w:rsidP="00C577E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E7C15" w:rsidRPr="00946642" w:rsidRDefault="007E7C15" w:rsidP="00C577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7E7C15" w:rsidRPr="009665D4" w:rsidRDefault="007E7C15" w:rsidP="007E7C1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E7C15" w:rsidRPr="009665D4" w:rsidRDefault="007E7C15" w:rsidP="001974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43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E7C15" w:rsidRPr="00C87B4C" w:rsidRDefault="007E7C15" w:rsidP="00197435">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19743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7E7C1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C87B4C" w:rsidRDefault="007E7C15" w:rsidP="007E7C15">
            <w:pPr>
              <w:pStyle w:val="Prrafodelista"/>
              <w:numPr>
                <w:ilvl w:val="0"/>
                <w:numId w:val="45"/>
              </w:numPr>
              <w:spacing w:after="0" w:line="240" w:lineRule="auto"/>
              <w:ind w:left="213"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7E7C15" w:rsidRPr="00C87B4C" w:rsidRDefault="007E7C15" w:rsidP="00C577E0">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7E7C15" w:rsidRPr="00946642" w:rsidRDefault="007E7C15" w:rsidP="00C577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7E7C15" w:rsidRPr="009665D4" w:rsidRDefault="007E7C15" w:rsidP="007E7C1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E7C15" w:rsidRPr="009665D4" w:rsidRDefault="007E7C15" w:rsidP="001974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43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E7C15" w:rsidRPr="00C87B4C" w:rsidRDefault="007E7C15" w:rsidP="00197435">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19743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7E7C1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C87B4C" w:rsidRDefault="007E7C15" w:rsidP="007E7C15">
            <w:pPr>
              <w:pStyle w:val="Prrafodelista"/>
              <w:numPr>
                <w:ilvl w:val="0"/>
                <w:numId w:val="45"/>
              </w:numPr>
              <w:tabs>
                <w:tab w:val="left" w:pos="397"/>
              </w:tabs>
              <w:spacing w:after="0" w:line="240" w:lineRule="auto"/>
              <w:ind w:left="213" w:hanging="141"/>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7E7C15" w:rsidRPr="009665D4" w:rsidRDefault="007E7C15" w:rsidP="000C02C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E7C15" w:rsidRPr="00C87B4C"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Pr="00C87B4C" w:rsidRDefault="00197435" w:rsidP="007E7C1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p w:rsidR="007E7C15" w:rsidRDefault="007E7C15" w:rsidP="00C577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E7C15" w:rsidRPr="009665D4" w:rsidRDefault="007E7C15" w:rsidP="00C577E0">
            <w:pPr>
              <w:spacing w:after="0" w:line="240" w:lineRule="auto"/>
              <w:jc w:val="center"/>
              <w:rPr>
                <w:rFonts w:asciiTheme="majorHAnsi" w:eastAsia="Times New Roman" w:hAnsiTheme="majorHAnsi" w:cs="Calibri"/>
                <w:b/>
                <w:i/>
                <w:sz w:val="18"/>
                <w:szCs w:val="18"/>
                <w:lang w:val="es-ES" w:eastAsia="es-ES"/>
              </w:rPr>
            </w:pP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E7C15" w:rsidRDefault="007E7C15" w:rsidP="00C577E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E7C15" w:rsidRPr="009665D4" w:rsidRDefault="007E7C15" w:rsidP="00C577E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E7C15" w:rsidRPr="00E13CEF" w:rsidRDefault="007E7C15" w:rsidP="00C577E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E7C15" w:rsidRPr="00E13CEF" w:rsidRDefault="007E7C15" w:rsidP="00C577E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E7C15" w:rsidRPr="009665D4"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9665D4" w:rsidRDefault="007E7C15" w:rsidP="007E7C15">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9665D4" w:rsidRDefault="007E7C15" w:rsidP="007E7C15">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9665D4" w:rsidRDefault="007E7C15" w:rsidP="007E7C15">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7C15" w:rsidRPr="009665D4" w:rsidRDefault="007E7C15" w:rsidP="007E7C15">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E7C15" w:rsidRDefault="007E7C15" w:rsidP="00C577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E7C15" w:rsidRPr="009665D4" w:rsidRDefault="007E7C15" w:rsidP="00C577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E7C15" w:rsidRPr="009665D4" w:rsidTr="00C577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E7C15" w:rsidRPr="009665D4" w:rsidRDefault="007E7C15" w:rsidP="00C577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E7C15" w:rsidRPr="009665D4" w:rsidRDefault="007E7C15" w:rsidP="00C577E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E7C15" w:rsidRPr="009665D4" w:rsidRDefault="007E7C15" w:rsidP="00C577E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E7C15" w:rsidRPr="009665D4" w:rsidRDefault="007E7C15" w:rsidP="00C577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1638" w:rsidRDefault="00201638" w:rsidP="006F39E3">
      <w:pPr>
        <w:spacing w:after="0" w:line="240" w:lineRule="auto"/>
        <w:jc w:val="center"/>
        <w:rPr>
          <w:rFonts w:asciiTheme="majorHAnsi" w:eastAsia="Times New Roman" w:hAnsiTheme="majorHAnsi" w:cstheme="minorHAnsi"/>
          <w:b/>
          <w:i/>
          <w:sz w:val="18"/>
          <w:szCs w:val="18"/>
          <w:u w:val="single"/>
          <w:lang w:val="es-ES" w:eastAsia="es-ES"/>
        </w:rPr>
      </w:pPr>
    </w:p>
    <w:p w:rsidR="00516568" w:rsidRDefault="00516568" w:rsidP="006F39E3">
      <w:pPr>
        <w:spacing w:after="0" w:line="240" w:lineRule="auto"/>
        <w:jc w:val="center"/>
        <w:rPr>
          <w:rFonts w:asciiTheme="majorHAnsi" w:eastAsia="Times New Roman" w:hAnsiTheme="majorHAnsi" w:cstheme="minorHAnsi"/>
          <w:b/>
          <w:i/>
          <w:sz w:val="18"/>
          <w:szCs w:val="18"/>
          <w:u w:val="single"/>
          <w:lang w:val="es-ES" w:eastAsia="es-ES"/>
        </w:rPr>
      </w:pPr>
    </w:p>
    <w:p w:rsidR="000C02C0" w:rsidRDefault="000C02C0" w:rsidP="006F39E3">
      <w:pPr>
        <w:spacing w:after="0" w:line="240" w:lineRule="auto"/>
        <w:jc w:val="center"/>
        <w:rPr>
          <w:rFonts w:asciiTheme="majorHAnsi" w:eastAsia="Times New Roman" w:hAnsiTheme="majorHAnsi" w:cstheme="minorHAnsi"/>
          <w:b/>
          <w:i/>
          <w:sz w:val="18"/>
          <w:szCs w:val="18"/>
          <w:u w:val="single"/>
          <w:lang w:val="es-ES" w:eastAsia="es-ES"/>
        </w:rPr>
      </w:pPr>
    </w:p>
    <w:p w:rsidR="00516568" w:rsidRDefault="00516568"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sidR="00595E5D">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sidR="00595E5D">
        <w:rPr>
          <w:rFonts w:asciiTheme="majorHAnsi" w:eastAsia="Times New Roman" w:hAnsiTheme="majorHAnsi" w:cs="Arial"/>
          <w:i/>
          <w:color w:val="9933FF"/>
          <w:sz w:val="18"/>
          <w:szCs w:val="18"/>
          <w:lang w:val="es-ES" w:eastAsia="es-ES"/>
        </w:rPr>
        <w:t xml:space="preserve">                               </w:t>
      </w:r>
      <w:r w:rsidR="00381AD5" w:rsidRPr="0025281A">
        <w:rPr>
          <w:rFonts w:asciiTheme="majorHAnsi" w:eastAsia="Times New Roman" w:hAnsiTheme="majorHAnsi" w:cs="Arial"/>
          <w:i/>
          <w:color w:val="9933FF"/>
          <w:sz w:val="18"/>
          <w:szCs w:val="18"/>
          <w:lang w:val="es-ES" w:eastAsia="es-ES"/>
        </w:rPr>
        <w:t>Evaluación</w:t>
      </w:r>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0C02C0" w:rsidRDefault="000C02C0"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0C02C0" w:rsidRDefault="000C02C0"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0C02C0" w:rsidRPr="009665D4" w:rsidRDefault="000C02C0"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393446" w:rsidRDefault="00393446" w:rsidP="00393446">
      <w:pPr>
        <w:spacing w:after="0" w:line="240" w:lineRule="auto"/>
        <w:jc w:val="both"/>
        <w:rPr>
          <w:rFonts w:asciiTheme="majorHAnsi" w:eastAsia="Times New Roman" w:hAnsiTheme="majorHAnsi" w:cs="Miriam Fixed"/>
          <w:b/>
          <w:i/>
          <w:sz w:val="18"/>
          <w:szCs w:val="18"/>
          <w:lang w:val="es-ES" w:eastAsia="es-ES"/>
        </w:rPr>
      </w:pPr>
    </w:p>
    <w:p w:rsidR="00393446" w:rsidRDefault="00393446" w:rsidP="00393446">
      <w:pPr>
        <w:spacing w:after="0" w:line="240" w:lineRule="auto"/>
        <w:jc w:val="both"/>
        <w:rPr>
          <w:rFonts w:asciiTheme="majorHAnsi" w:eastAsia="Times New Roman" w:hAnsiTheme="majorHAnsi" w:cs="Miriam Fixed"/>
          <w:b/>
          <w:i/>
          <w:sz w:val="18"/>
          <w:szCs w:val="18"/>
          <w:lang w:val="es-ES" w:eastAsia="es-ES"/>
        </w:rPr>
      </w:pPr>
    </w:p>
    <w:p w:rsidR="00393446" w:rsidRPr="00393446" w:rsidRDefault="00393446" w:rsidP="00393446">
      <w:pPr>
        <w:spacing w:after="0" w:line="240" w:lineRule="auto"/>
        <w:jc w:val="both"/>
        <w:rPr>
          <w:rFonts w:asciiTheme="majorHAnsi" w:eastAsia="Times New Roman" w:hAnsiTheme="majorHAnsi" w:cs="Miriam Fixed"/>
          <w:b/>
          <w:i/>
          <w:sz w:val="18"/>
          <w:szCs w:val="18"/>
          <w:lang w:val="es-ES" w:eastAsia="es-ES"/>
        </w:rPr>
      </w:pP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lastRenderedPageBreak/>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516568">
        <w:rPr>
          <w:rFonts w:asciiTheme="majorHAnsi" w:eastAsia="Times New Roman" w:hAnsiTheme="majorHAnsi" w:cstheme="minorHAnsi"/>
          <w:b/>
          <w:i/>
          <w:sz w:val="18"/>
          <w:szCs w:val="18"/>
          <w:highlight w:val="yellow"/>
          <w:lang w:val="es-ES" w:eastAsia="es-ES"/>
        </w:rPr>
        <w:t>, HABILIDAD, COLEGIATURA,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D724FB" w:rsidRDefault="00D724FB"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57286F" w:rsidRPr="0051656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516568" w:rsidRDefault="000D5844" w:rsidP="003E0A49">
            <w:pPr>
              <w:spacing w:after="0" w:line="240" w:lineRule="auto"/>
              <w:jc w:val="center"/>
              <w:rPr>
                <w:rFonts w:asciiTheme="majorHAnsi" w:eastAsia="Times New Roman" w:hAnsiTheme="majorHAnsi"/>
                <w:b/>
                <w:i/>
                <w:sz w:val="14"/>
                <w:szCs w:val="14"/>
                <w:lang w:val="es-ES" w:eastAsia="es-ES"/>
              </w:rPr>
            </w:pPr>
            <w:r w:rsidRPr="00516568">
              <w:rPr>
                <w:rFonts w:asciiTheme="majorHAnsi" w:eastAsia="Times New Roman" w:hAnsiTheme="majorHAnsi"/>
                <w:b/>
                <w:i/>
                <w:sz w:val="14"/>
                <w:szCs w:val="14"/>
                <w:lang w:val="es-ES" w:eastAsia="es-ES"/>
              </w:rPr>
              <w:t>MONTO A PAGAR</w:t>
            </w:r>
          </w:p>
        </w:tc>
      </w:tr>
      <w:tr w:rsidR="0057286F" w:rsidRPr="0051656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516568" w:rsidRDefault="0057286F" w:rsidP="003E0A49">
            <w:pPr>
              <w:spacing w:after="0" w:line="24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516568" w:rsidRDefault="00C577E0" w:rsidP="00C577E0">
            <w:pPr>
              <w:spacing w:after="0" w:line="360" w:lineRule="auto"/>
              <w:rPr>
                <w:rFonts w:asciiTheme="majorHAnsi" w:eastAsiaTheme="minorHAnsi" w:hAnsiTheme="majorHAnsi"/>
                <w:i/>
                <w:sz w:val="14"/>
                <w:szCs w:val="14"/>
              </w:rPr>
            </w:pPr>
            <w:r w:rsidRPr="00516568">
              <w:rPr>
                <w:rFonts w:ascii="Cambria" w:hAnsi="Cambria"/>
                <w:i/>
                <w:sz w:val="14"/>
                <w:szCs w:val="14"/>
              </w:rPr>
              <w:t xml:space="preserve">ASISTENTE </w:t>
            </w:r>
            <w:r w:rsidR="0057286F" w:rsidRPr="00516568">
              <w:rPr>
                <w:rFonts w:ascii="Cambria" w:hAnsi="Cambria"/>
                <w:i/>
                <w:sz w:val="14"/>
                <w:szCs w:val="14"/>
              </w:rPr>
              <w:t xml:space="preserve"> AMBIENTAL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516568" w:rsidRDefault="00C577E0" w:rsidP="003E0A49">
            <w:pPr>
              <w:spacing w:after="0" w:line="360" w:lineRule="auto"/>
              <w:jc w:val="center"/>
              <w:rPr>
                <w:rFonts w:asciiTheme="majorHAnsi" w:eastAsia="Times New Roman" w:hAnsiTheme="majorHAnsi"/>
                <w:i/>
                <w:sz w:val="14"/>
                <w:szCs w:val="14"/>
                <w:lang w:val="es-ES" w:eastAsia="es-ES"/>
              </w:rPr>
            </w:pPr>
            <w:r w:rsidRPr="00516568">
              <w:rPr>
                <w:rFonts w:ascii="Cambria" w:eastAsia="Times New Roman" w:hAnsi="Cambria" w:cs="Calibri"/>
                <w:i/>
                <w:sz w:val="14"/>
                <w:szCs w:val="14"/>
                <w:lang w:val="es-ES" w:eastAsia="es-ES"/>
              </w:rPr>
              <w:t>BACHILLER EN INGENIERÍA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516568" w:rsidRDefault="0057286F" w:rsidP="003E0A49">
            <w:pPr>
              <w:spacing w:after="0" w:line="36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516568" w:rsidRDefault="0057286F" w:rsidP="00957BCD">
            <w:pPr>
              <w:jc w:val="center"/>
              <w:rPr>
                <w:rFonts w:asciiTheme="majorHAnsi" w:hAnsiTheme="majorHAnsi"/>
                <w:sz w:val="14"/>
                <w:szCs w:val="14"/>
              </w:rPr>
            </w:pPr>
            <w:r w:rsidRPr="00516568">
              <w:rPr>
                <w:rFonts w:asciiTheme="majorHAnsi" w:eastAsiaTheme="minorHAnsi" w:hAnsiTheme="majorHAnsi"/>
                <w:i/>
                <w:sz w:val="14"/>
                <w:szCs w:val="14"/>
              </w:rPr>
              <w:t xml:space="preserve"> 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516568" w:rsidRDefault="0057286F" w:rsidP="003E0A49">
            <w:pPr>
              <w:jc w:val="center"/>
              <w:rPr>
                <w:rFonts w:asciiTheme="majorHAnsi" w:eastAsiaTheme="minorHAnsi" w:hAnsiTheme="majorHAnsi"/>
                <w:i/>
                <w:sz w:val="14"/>
                <w:szCs w:val="14"/>
              </w:rPr>
            </w:pPr>
            <w:r w:rsidRPr="00516568">
              <w:rPr>
                <w:rFonts w:ascii="Cambria" w:hAnsi="Cambria"/>
                <w:i/>
                <w:sz w:val="14"/>
                <w:szCs w:val="14"/>
              </w:rPr>
              <w:t>GERENCIA REGIONAL DE RECURSOS NATURALES Y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516568" w:rsidRDefault="0057286F" w:rsidP="003A58FE">
            <w:pPr>
              <w:jc w:val="center"/>
              <w:rPr>
                <w:rFonts w:asciiTheme="majorHAnsi" w:eastAsiaTheme="minorHAnsi" w:hAnsiTheme="majorHAnsi"/>
                <w:i/>
                <w:sz w:val="14"/>
                <w:szCs w:val="14"/>
              </w:rPr>
            </w:pPr>
            <w:r w:rsidRPr="00516568">
              <w:rPr>
                <w:rFonts w:asciiTheme="majorHAnsi" w:eastAsiaTheme="minorHAnsi" w:hAnsiTheme="majorHAnsi"/>
                <w:i/>
                <w:sz w:val="14"/>
                <w:szCs w:val="14"/>
              </w:rPr>
              <w:t>1,700.00</w:t>
            </w:r>
          </w:p>
        </w:tc>
      </w:tr>
      <w:tr w:rsidR="0057286F" w:rsidRPr="0051656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516568" w:rsidRDefault="0057286F" w:rsidP="003A58FE">
            <w:pPr>
              <w:spacing w:after="0" w:line="24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A58FE" w:rsidRPr="00516568" w:rsidRDefault="0057286F" w:rsidP="003A58FE">
            <w:pPr>
              <w:spacing w:after="0" w:line="360" w:lineRule="auto"/>
              <w:rPr>
                <w:rFonts w:asciiTheme="majorHAnsi" w:eastAsia="MS Mincho" w:hAnsiTheme="majorHAnsi"/>
                <w:i/>
                <w:sz w:val="14"/>
                <w:szCs w:val="14"/>
              </w:rPr>
            </w:pPr>
            <w:r w:rsidRPr="00516568">
              <w:rPr>
                <w:rFonts w:ascii="Cambria" w:eastAsia="Times New Roman" w:hAnsi="Cambria" w:cs="Calibri"/>
                <w:i/>
                <w:sz w:val="14"/>
                <w:szCs w:val="14"/>
                <w:lang w:val="es-ES_tradnl" w:eastAsia="es-ES"/>
              </w:rPr>
              <w:t>ESPECIALISTA EN SISTEMAS DE INFORMACIÓN GEOGRÁFICA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spacing w:after="0" w:line="360" w:lineRule="auto"/>
              <w:jc w:val="center"/>
              <w:rPr>
                <w:rFonts w:asciiTheme="majorHAnsi" w:eastAsia="MS Mincho" w:hAnsiTheme="majorHAnsi"/>
                <w:i/>
                <w:sz w:val="14"/>
                <w:szCs w:val="14"/>
              </w:rPr>
            </w:pPr>
            <w:r w:rsidRPr="00516568">
              <w:rPr>
                <w:rFonts w:ascii="Cambria" w:eastAsia="Times New Roman" w:hAnsi="Cambria"/>
                <w:i/>
                <w:sz w:val="14"/>
                <w:szCs w:val="14"/>
                <w:lang w:val="es-ES" w:eastAsia="es-ES"/>
              </w:rPr>
              <w:t>INGENIERO, GEOGRAFO Y/O AFINES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516568" w:rsidRDefault="0057286F" w:rsidP="003A58FE">
            <w:pPr>
              <w:spacing w:after="0" w:line="36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A58FE" w:rsidRPr="00516568" w:rsidRDefault="0057286F" w:rsidP="003A58FE">
            <w:pPr>
              <w:jc w:val="center"/>
              <w:rPr>
                <w:rFonts w:asciiTheme="majorHAnsi" w:hAnsiTheme="majorHAnsi"/>
                <w:sz w:val="14"/>
                <w:szCs w:val="14"/>
              </w:rPr>
            </w:pPr>
            <w:r w:rsidRPr="00516568">
              <w:rPr>
                <w:rFonts w:asciiTheme="majorHAnsi" w:eastAsiaTheme="minorHAnsi" w:hAnsiTheme="majorHAnsi"/>
                <w:i/>
                <w:sz w:val="14"/>
                <w:szCs w:val="14"/>
              </w:rPr>
              <w:t xml:space="preserve"> 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jc w:val="center"/>
              <w:rPr>
                <w:rFonts w:asciiTheme="majorHAnsi" w:eastAsiaTheme="minorHAnsi" w:hAnsiTheme="majorHAnsi"/>
                <w:i/>
                <w:sz w:val="14"/>
                <w:szCs w:val="14"/>
              </w:rPr>
            </w:pPr>
            <w:r w:rsidRPr="00516568">
              <w:rPr>
                <w:rFonts w:ascii="Cambria" w:hAnsi="Cambria"/>
                <w:i/>
                <w:sz w:val="14"/>
                <w:szCs w:val="14"/>
              </w:rPr>
              <w:t>SUB GERENCIA DE RECURSOS NATURALES Y AREAS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jc w:val="center"/>
              <w:rPr>
                <w:rFonts w:asciiTheme="majorHAnsi" w:eastAsiaTheme="minorHAnsi" w:hAnsiTheme="majorHAnsi"/>
                <w:i/>
                <w:sz w:val="14"/>
                <w:szCs w:val="14"/>
              </w:rPr>
            </w:pPr>
            <w:r w:rsidRPr="00516568">
              <w:rPr>
                <w:rFonts w:asciiTheme="majorHAnsi" w:eastAsiaTheme="minorHAnsi" w:hAnsiTheme="majorHAnsi"/>
                <w:i/>
                <w:sz w:val="14"/>
                <w:szCs w:val="14"/>
              </w:rPr>
              <w:t>2,500.00</w:t>
            </w:r>
          </w:p>
        </w:tc>
      </w:tr>
      <w:tr w:rsidR="003A58FE" w:rsidRPr="0051656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516568" w:rsidRDefault="0057286F" w:rsidP="003A58FE">
            <w:pPr>
              <w:spacing w:after="0" w:line="24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A58FE" w:rsidRPr="00516568" w:rsidRDefault="0057286F" w:rsidP="003A58FE">
            <w:pPr>
              <w:spacing w:after="0" w:line="360" w:lineRule="auto"/>
              <w:rPr>
                <w:rFonts w:ascii="Cambria" w:eastAsia="Times New Roman" w:hAnsi="Cambria" w:cs="Calibri"/>
                <w:i/>
                <w:sz w:val="14"/>
                <w:szCs w:val="14"/>
                <w:lang w:val="es-ES_tradnl" w:eastAsia="es-ES"/>
              </w:rPr>
            </w:pPr>
            <w:r w:rsidRPr="00516568">
              <w:rPr>
                <w:rFonts w:ascii="Cambria" w:hAnsi="Cambria"/>
                <w:i/>
                <w:sz w:val="14"/>
                <w:szCs w:val="14"/>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spacing w:after="0" w:line="360" w:lineRule="auto"/>
              <w:jc w:val="center"/>
              <w:rPr>
                <w:rFonts w:ascii="Cambria" w:eastAsia="Times New Roman" w:hAnsi="Cambria"/>
                <w:i/>
                <w:sz w:val="14"/>
                <w:szCs w:val="14"/>
                <w:lang w:val="es-ES" w:eastAsia="es-ES"/>
              </w:rPr>
            </w:pPr>
            <w:r w:rsidRPr="00516568">
              <w:rPr>
                <w:rFonts w:ascii="Cambria" w:eastAsia="Times New Roman" w:hAnsi="Cambria"/>
                <w:i/>
                <w:sz w:val="14"/>
                <w:szCs w:val="14"/>
                <w:lang w:val="es-ES" w:eastAsia="es-ES"/>
              </w:rPr>
              <w:t>PROFESIONAL UNIVERSITARIO TITULADO Y HABILITADO EN CONTABILIDAD Y/O ADMINISTRACION.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516568" w:rsidRDefault="0057286F" w:rsidP="003A58FE">
            <w:pPr>
              <w:spacing w:after="0" w:line="36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A58FE" w:rsidRPr="00516568" w:rsidRDefault="0057286F" w:rsidP="003A58FE">
            <w:pPr>
              <w:jc w:val="center"/>
              <w:rPr>
                <w:rFonts w:asciiTheme="majorHAnsi" w:hAnsiTheme="majorHAnsi"/>
                <w:sz w:val="14"/>
                <w:szCs w:val="14"/>
              </w:rPr>
            </w:pPr>
            <w:r w:rsidRPr="00516568">
              <w:rPr>
                <w:rFonts w:asciiTheme="majorHAnsi" w:eastAsiaTheme="minorHAnsi" w:hAnsiTheme="majorHAnsi"/>
                <w:i/>
                <w:sz w:val="14"/>
                <w:szCs w:val="14"/>
              </w:rPr>
              <w:t xml:space="preserve"> 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jc w:val="center"/>
              <w:rPr>
                <w:rFonts w:asciiTheme="majorHAnsi" w:eastAsiaTheme="minorHAnsi" w:hAnsiTheme="majorHAnsi"/>
                <w:i/>
                <w:sz w:val="14"/>
                <w:szCs w:val="14"/>
              </w:rPr>
            </w:pPr>
            <w:r w:rsidRPr="00516568">
              <w:rPr>
                <w:rFonts w:ascii="Cambria" w:hAnsi="Cambria"/>
                <w:i/>
                <w:sz w:val="14"/>
                <w:szCs w:val="14"/>
              </w:rPr>
              <w:t>SUB GERENCIA DE RECURSOS NATURALES Y AREAS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3A58FE" w:rsidRPr="00516568" w:rsidRDefault="0057286F" w:rsidP="003A58FE">
            <w:pPr>
              <w:jc w:val="center"/>
              <w:rPr>
                <w:rFonts w:asciiTheme="majorHAnsi" w:eastAsiaTheme="minorHAnsi" w:hAnsiTheme="majorHAnsi"/>
                <w:i/>
                <w:sz w:val="14"/>
                <w:szCs w:val="14"/>
              </w:rPr>
            </w:pPr>
            <w:r w:rsidRPr="00516568">
              <w:rPr>
                <w:rFonts w:asciiTheme="majorHAnsi" w:eastAsiaTheme="minorHAnsi" w:hAnsiTheme="majorHAnsi"/>
                <w:i/>
                <w:sz w:val="14"/>
                <w:szCs w:val="14"/>
              </w:rPr>
              <w:t>2,000.00</w:t>
            </w:r>
          </w:p>
        </w:tc>
      </w:tr>
      <w:tr w:rsidR="0057286F" w:rsidRPr="0051656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6F" w:rsidRPr="00516568" w:rsidRDefault="0057286F" w:rsidP="0057286F">
            <w:pPr>
              <w:spacing w:after="0" w:line="24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7286F" w:rsidRPr="00516568" w:rsidRDefault="0057286F" w:rsidP="0057286F">
            <w:pPr>
              <w:spacing w:after="0" w:line="360" w:lineRule="auto"/>
              <w:rPr>
                <w:rFonts w:ascii="Cambria" w:hAnsi="Cambria"/>
                <w:i/>
                <w:sz w:val="14"/>
                <w:szCs w:val="14"/>
              </w:rPr>
            </w:pPr>
            <w:r w:rsidRPr="00516568">
              <w:rPr>
                <w:rFonts w:ascii="Cambria" w:hAnsi="Cambria"/>
                <w:i/>
                <w:sz w:val="14"/>
                <w:szCs w:val="14"/>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57286F" w:rsidRPr="00516568" w:rsidRDefault="0057286F" w:rsidP="0057286F">
            <w:pPr>
              <w:spacing w:after="0" w:line="360" w:lineRule="auto"/>
              <w:jc w:val="center"/>
              <w:rPr>
                <w:rFonts w:ascii="Cambria" w:eastAsia="Times New Roman" w:hAnsi="Cambria"/>
                <w:i/>
                <w:sz w:val="14"/>
                <w:szCs w:val="14"/>
                <w:lang w:val="es-ES" w:eastAsia="es-ES"/>
              </w:rPr>
            </w:pPr>
            <w:r w:rsidRPr="00516568">
              <w:rPr>
                <w:rFonts w:ascii="Cambria" w:eastAsia="Times New Roman" w:hAnsi="Cambria"/>
                <w:i/>
                <w:sz w:val="14"/>
                <w:szCs w:val="14"/>
                <w:lang w:val="es-ES" w:eastAsia="es-ES"/>
              </w:rPr>
              <w:t>PROFESIONAL TÉCNICO EN CONTABILIDAD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6F" w:rsidRPr="00516568" w:rsidRDefault="0057286F" w:rsidP="0057286F">
            <w:pPr>
              <w:spacing w:after="0" w:line="360" w:lineRule="auto"/>
              <w:jc w:val="center"/>
              <w:rPr>
                <w:rFonts w:asciiTheme="majorHAnsi" w:eastAsia="Times New Roman" w:hAnsiTheme="majorHAnsi"/>
                <w:i/>
                <w:sz w:val="14"/>
                <w:szCs w:val="14"/>
                <w:lang w:val="es-ES" w:eastAsia="es-ES"/>
              </w:rPr>
            </w:pPr>
            <w:r w:rsidRPr="00516568">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7286F" w:rsidRPr="00516568" w:rsidRDefault="0057286F" w:rsidP="0057286F">
            <w:pPr>
              <w:jc w:val="center"/>
              <w:rPr>
                <w:rFonts w:asciiTheme="majorHAnsi" w:hAnsiTheme="majorHAnsi"/>
                <w:sz w:val="14"/>
                <w:szCs w:val="14"/>
              </w:rPr>
            </w:pPr>
            <w:r w:rsidRPr="00516568">
              <w:rPr>
                <w:rFonts w:asciiTheme="majorHAnsi" w:eastAsiaTheme="minorHAnsi" w:hAnsiTheme="majorHAnsi"/>
                <w:i/>
                <w:sz w:val="14"/>
                <w:szCs w:val="14"/>
              </w:rPr>
              <w:t xml:space="preserve"> 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57286F" w:rsidRPr="00516568" w:rsidRDefault="0057286F" w:rsidP="0057286F">
            <w:pPr>
              <w:jc w:val="center"/>
              <w:rPr>
                <w:rFonts w:asciiTheme="majorHAnsi" w:eastAsiaTheme="minorHAnsi" w:hAnsiTheme="majorHAnsi"/>
                <w:i/>
                <w:sz w:val="14"/>
                <w:szCs w:val="14"/>
              </w:rPr>
            </w:pPr>
            <w:r w:rsidRPr="00516568">
              <w:rPr>
                <w:rFonts w:ascii="Cambria" w:hAnsi="Cambria"/>
                <w:i/>
                <w:sz w:val="14"/>
                <w:szCs w:val="14"/>
              </w:rPr>
              <w:t>SUB GERENCIA DE GESTION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57286F" w:rsidRPr="00516568" w:rsidRDefault="0057286F" w:rsidP="0057286F">
            <w:pPr>
              <w:jc w:val="center"/>
              <w:rPr>
                <w:rFonts w:asciiTheme="majorHAnsi" w:eastAsiaTheme="minorHAnsi" w:hAnsiTheme="majorHAnsi"/>
                <w:i/>
                <w:sz w:val="14"/>
                <w:szCs w:val="14"/>
              </w:rPr>
            </w:pPr>
            <w:r w:rsidRPr="00516568">
              <w:rPr>
                <w:rFonts w:asciiTheme="majorHAnsi" w:eastAsiaTheme="minorHAnsi" w:hAnsiTheme="majorHAnsi"/>
                <w:i/>
                <w:sz w:val="14"/>
                <w:szCs w:val="14"/>
              </w:rPr>
              <w:t>1,500.00</w:t>
            </w:r>
          </w:p>
        </w:tc>
      </w:tr>
    </w:tbl>
    <w:p w:rsidR="000D5844" w:rsidRPr="0000361C" w:rsidRDefault="000D5844" w:rsidP="000C0230">
      <w:pPr>
        <w:spacing w:after="0"/>
        <w:jc w:val="center"/>
        <w:rPr>
          <w:rFonts w:asciiTheme="majorHAnsi" w:hAnsiTheme="majorHAnsi" w:cs="Calibri"/>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57286F" w:rsidRDefault="0057286F" w:rsidP="00B832F3">
      <w:pPr>
        <w:spacing w:after="0"/>
        <w:jc w:val="center"/>
        <w:rPr>
          <w:rFonts w:asciiTheme="majorHAnsi" w:hAnsiTheme="majorHAnsi" w:cstheme="minorHAnsi"/>
          <w:b/>
          <w:i/>
          <w:sz w:val="18"/>
          <w:szCs w:val="18"/>
          <w:u w:val="single"/>
        </w:rPr>
      </w:pPr>
    </w:p>
    <w:p w:rsidR="0057286F" w:rsidRDefault="0057286F" w:rsidP="00B832F3">
      <w:pPr>
        <w:spacing w:after="0"/>
        <w:jc w:val="center"/>
        <w:rPr>
          <w:rFonts w:asciiTheme="majorHAnsi" w:hAnsiTheme="majorHAnsi" w:cstheme="minorHAnsi"/>
          <w:b/>
          <w:i/>
          <w:sz w:val="18"/>
          <w:szCs w:val="18"/>
          <w:u w:val="single"/>
        </w:rPr>
      </w:pPr>
    </w:p>
    <w:p w:rsidR="0057286F" w:rsidRDefault="0057286F"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C51B23"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49105"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58200"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043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0A1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75F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0AFEC"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717F2"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C51B2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7244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14D625"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51B2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6983"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ADB2"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51B2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B12D7"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C51B23"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273EF2"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ROFUTURO</w:t>
      </w:r>
      <w:r w:rsidR="00B832F3" w:rsidRPr="009665D4">
        <w:rPr>
          <w:rFonts w:asciiTheme="majorHAnsi" w:hAnsiTheme="majorHAnsi" w:cstheme="minorHAnsi"/>
          <w:i/>
          <w:sz w:val="18"/>
          <w:szCs w:val="18"/>
        </w:rPr>
        <w:tab/>
      </w:r>
    </w:p>
    <w:p w:rsidR="005C7D1F" w:rsidRPr="009665D4" w:rsidRDefault="00C51B23"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6FEB"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B726"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8C211A">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EE1FE"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81617"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016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C51B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727CF"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51B2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B7E90"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C61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51B2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A6183A"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199FDB"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1AE9"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C51B2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4194B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6E9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516568" w:rsidRDefault="00516568" w:rsidP="00B832F3">
      <w:pPr>
        <w:spacing w:after="0"/>
        <w:contextualSpacing/>
        <w:jc w:val="center"/>
        <w:rPr>
          <w:rFonts w:asciiTheme="majorHAnsi" w:hAnsiTheme="majorHAnsi" w:cstheme="minorHAnsi"/>
          <w:b/>
          <w:i/>
          <w:sz w:val="18"/>
          <w:szCs w:val="18"/>
          <w:u w:val="single"/>
        </w:rPr>
      </w:pPr>
    </w:p>
    <w:p w:rsidR="00516568" w:rsidRDefault="00516568"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516568" w:rsidRDefault="00516568" w:rsidP="009A1637">
      <w:pPr>
        <w:tabs>
          <w:tab w:val="left" w:pos="1134"/>
        </w:tabs>
        <w:spacing w:after="120"/>
        <w:jc w:val="both"/>
        <w:rPr>
          <w:rFonts w:asciiTheme="majorHAnsi" w:eastAsia="Times New Roman" w:hAnsiTheme="majorHAnsi" w:cs="Arial"/>
          <w:i/>
          <w:sz w:val="18"/>
          <w:szCs w:val="18"/>
          <w:lang w:val="es-ES_tradnl" w:eastAsia="es-ES"/>
        </w:rPr>
      </w:pPr>
    </w:p>
    <w:p w:rsidR="00516568" w:rsidRDefault="00516568"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80DC6">
        <w:rPr>
          <w:rFonts w:asciiTheme="majorHAnsi" w:eastAsia="Times New Roman" w:hAnsiTheme="majorHAnsi" w:cs="Arial"/>
          <w:i/>
          <w:sz w:val="18"/>
          <w:szCs w:val="18"/>
          <w:lang w:val="es-ES_tradnl" w:eastAsia="es-ES"/>
        </w:rPr>
        <w:t>1</w:t>
      </w:r>
      <w:r w:rsidR="0059613A">
        <w:rPr>
          <w:rFonts w:asciiTheme="majorHAnsi" w:eastAsia="Times New Roman" w:hAnsiTheme="majorHAnsi" w:cs="Arial"/>
          <w:i/>
          <w:sz w:val="18"/>
          <w:szCs w:val="18"/>
          <w:lang w:val="es-ES_tradnl" w:eastAsia="es-ES"/>
        </w:rPr>
        <w:t>1</w:t>
      </w:r>
      <w:r w:rsidR="00D80DC6">
        <w:rPr>
          <w:rFonts w:asciiTheme="majorHAnsi" w:eastAsia="Times New Roman" w:hAnsiTheme="majorHAnsi" w:cs="Arial"/>
          <w:i/>
          <w:sz w:val="18"/>
          <w:szCs w:val="18"/>
          <w:lang w:val="es-ES_tradnl" w:eastAsia="es-ES"/>
        </w:rPr>
        <w:t xml:space="preserve">: </w:t>
      </w:r>
      <w:r w:rsidR="0000361C">
        <w:rPr>
          <w:rFonts w:asciiTheme="majorHAnsi" w:eastAsia="Times New Roman" w:hAnsiTheme="majorHAnsi" w:cs="Arial"/>
          <w:i/>
          <w:sz w:val="18"/>
          <w:szCs w:val="18"/>
          <w:lang w:val="es-ES_tradnl" w:eastAsia="es-ES"/>
        </w:rPr>
        <w:t>1</w:t>
      </w:r>
      <w:r w:rsidR="0059613A">
        <w:rPr>
          <w:rFonts w:asciiTheme="majorHAnsi" w:eastAsia="Times New Roman" w:hAnsiTheme="majorHAnsi" w:cs="Arial"/>
          <w:i/>
          <w:sz w:val="18"/>
          <w:szCs w:val="18"/>
          <w:lang w:val="es-ES_tradnl" w:eastAsia="es-ES"/>
        </w:rPr>
        <w:t>8</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6F39E3" w:rsidRDefault="006F39E3"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Pr="009665D4" w:rsidRDefault="00DE0868"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59613A" w:rsidRDefault="0059613A" w:rsidP="006F39E3">
      <w:pPr>
        <w:spacing w:after="0" w:line="240" w:lineRule="auto"/>
        <w:jc w:val="both"/>
        <w:rPr>
          <w:rFonts w:asciiTheme="majorHAnsi" w:eastAsia="Times New Roman" w:hAnsiTheme="majorHAnsi" w:cs="Arial"/>
          <w:i/>
          <w:sz w:val="18"/>
          <w:szCs w:val="18"/>
          <w:lang w:val="es-ES_tradnl"/>
        </w:rPr>
      </w:pPr>
    </w:p>
    <w:p w:rsidR="0059613A" w:rsidRPr="009665D4" w:rsidRDefault="0059613A"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7C" w:rsidRDefault="00380B7C" w:rsidP="002A39E7">
      <w:pPr>
        <w:spacing w:after="0" w:line="240" w:lineRule="auto"/>
      </w:pPr>
      <w:r>
        <w:separator/>
      </w:r>
    </w:p>
  </w:endnote>
  <w:endnote w:type="continuationSeparator" w:id="0">
    <w:p w:rsidR="00380B7C" w:rsidRDefault="00380B7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E0" w:rsidRDefault="00C51B23" w:rsidP="00516568">
    <w:pPr>
      <w:ind w:right="260"/>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E0" w:rsidRPr="00D351E5" w:rsidRDefault="00C577E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51B23" w:rsidRPr="00C51B23">
                            <w:rPr>
                              <w:noProof/>
                              <w:color w:val="0F243E" w:themeColor="text2" w:themeShade="80"/>
                              <w:sz w:val="26"/>
                              <w:szCs w:val="26"/>
                              <w:lang w:val="es-ES"/>
                            </w:rPr>
                            <w:t>13</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577E0" w:rsidRPr="00D351E5" w:rsidRDefault="00C577E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51B23" w:rsidRPr="00C51B23">
                      <w:rPr>
                        <w:noProof/>
                        <w:color w:val="0F243E" w:themeColor="text2" w:themeShade="80"/>
                        <w:sz w:val="26"/>
                        <w:szCs w:val="26"/>
                        <w:lang w:val="es-ES"/>
                      </w:rPr>
                      <w:t>13</w:t>
                    </w:r>
                    <w:r w:rsidRPr="00D351E5">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7C" w:rsidRDefault="00380B7C" w:rsidP="002A39E7">
      <w:pPr>
        <w:spacing w:after="0" w:line="240" w:lineRule="auto"/>
      </w:pPr>
      <w:r>
        <w:separator/>
      </w:r>
    </w:p>
  </w:footnote>
  <w:footnote w:type="continuationSeparator" w:id="0">
    <w:p w:rsidR="00380B7C" w:rsidRDefault="00380B7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E0" w:rsidRDefault="00C577E0"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577E0" w:rsidRDefault="00C577E0"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C577E0" w:rsidRDefault="00C577E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RECURSOS NATURALES Y GESTION AMBIENTAL</w:t>
    </w:r>
  </w:p>
  <w:p w:rsidR="00516568" w:rsidRDefault="00516568"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p w:rsidR="00516568" w:rsidRDefault="00516568"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EFE"/>
    <w:multiLevelType w:val="hybridMultilevel"/>
    <w:tmpl w:val="039A69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FB2286"/>
    <w:multiLevelType w:val="hybridMultilevel"/>
    <w:tmpl w:val="5F3C0B52"/>
    <w:lvl w:ilvl="0" w:tplc="CECAB7E6">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4">
    <w:nsid w:val="2A6A5EE6"/>
    <w:multiLevelType w:val="hybridMultilevel"/>
    <w:tmpl w:val="0FF476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BF515ED"/>
    <w:multiLevelType w:val="hybridMultilevel"/>
    <w:tmpl w:val="8E528928"/>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312C2C5C"/>
    <w:multiLevelType w:val="hybridMultilevel"/>
    <w:tmpl w:val="F78A09EE"/>
    <w:lvl w:ilvl="0" w:tplc="280A0019">
      <w:start w:val="1"/>
      <w:numFmt w:val="lowerLetter"/>
      <w:lvlText w:val="%1."/>
      <w:lvlJc w:val="left"/>
      <w:pPr>
        <w:ind w:left="360" w:hanging="360"/>
      </w:pPr>
      <w:rPr>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7">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48F0F4B"/>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6F50EAA"/>
    <w:multiLevelType w:val="hybridMultilevel"/>
    <w:tmpl w:val="CA0CDD50"/>
    <w:lvl w:ilvl="0" w:tplc="F6C46142">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4033CA"/>
    <w:multiLevelType w:val="hybridMultilevel"/>
    <w:tmpl w:val="EE9ED0A4"/>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FF96699"/>
    <w:multiLevelType w:val="hybridMultilevel"/>
    <w:tmpl w:val="907A3B3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nsid w:val="4711166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4FD8600B"/>
    <w:multiLevelType w:val="hybridMultilevel"/>
    <w:tmpl w:val="9A589B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44F355F"/>
    <w:multiLevelType w:val="hybridMultilevel"/>
    <w:tmpl w:val="D354E816"/>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5C2952"/>
    <w:multiLevelType w:val="hybridMultilevel"/>
    <w:tmpl w:val="EB8CF39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879E42E2"/>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8DD6B9F"/>
    <w:multiLevelType w:val="hybridMultilevel"/>
    <w:tmpl w:val="0B5E569A"/>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CAC756F"/>
    <w:multiLevelType w:val="hybridMultilevel"/>
    <w:tmpl w:val="12F6D78A"/>
    <w:lvl w:ilvl="0" w:tplc="280A0019">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759071FC">
      <w:start w:val="1"/>
      <w:numFmt w:val="decimal"/>
      <w:lvlText w:val="%4."/>
      <w:lvlJc w:val="left"/>
      <w:pPr>
        <w:ind w:left="2880" w:hanging="360"/>
      </w:pPr>
      <w:rPr>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E732E9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E01D8F"/>
    <w:multiLevelType w:val="hybridMultilevel"/>
    <w:tmpl w:val="8EEEDD7C"/>
    <w:lvl w:ilvl="0" w:tplc="99141F8A">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D791086"/>
    <w:multiLevelType w:val="hybridMultilevel"/>
    <w:tmpl w:val="3302205C"/>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48F7374"/>
    <w:multiLevelType w:val="hybridMultilevel"/>
    <w:tmpl w:val="46827C1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4E83E0A"/>
    <w:multiLevelType w:val="multilevel"/>
    <w:tmpl w:val="E744A38C"/>
    <w:lvl w:ilvl="0">
      <w:start w:val="1"/>
      <w:numFmt w:val="lowerLetter"/>
      <w:lvlText w:val="%1."/>
      <w:lvlJc w:val="left"/>
      <w:pPr>
        <w:ind w:left="360" w:hanging="360"/>
      </w:pPr>
      <w:rPr>
        <w:rFonts w:ascii="Arial Narrow" w:eastAsia="Calibri" w:hAnsi="Arial Narrow" w:cs="Andalu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9712E0B"/>
    <w:multiLevelType w:val="hybridMultilevel"/>
    <w:tmpl w:val="766C976A"/>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BA0A4C"/>
    <w:multiLevelType w:val="hybridMultilevel"/>
    <w:tmpl w:val="597EC93C"/>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FF52CF"/>
    <w:multiLevelType w:val="multilevel"/>
    <w:tmpl w:val="1B247AD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5">
    <w:nsid w:val="7FF110C8"/>
    <w:multiLevelType w:val="hybridMultilevel"/>
    <w:tmpl w:val="CE9CF6E8"/>
    <w:lvl w:ilvl="0" w:tplc="C674FE2E">
      <w:start w:val="1"/>
      <w:numFmt w:val="lowerLetter"/>
      <w:lvlText w:val="%1."/>
      <w:lvlJc w:val="left"/>
      <w:pPr>
        <w:ind w:left="360" w:hanging="360"/>
      </w:pPr>
      <w:rPr>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8"/>
  </w:num>
  <w:num w:numId="10">
    <w:abstractNumId w:val="25"/>
  </w:num>
  <w:num w:numId="11">
    <w:abstractNumId w:val="39"/>
  </w:num>
  <w:num w:numId="12">
    <w:abstractNumId w:val="15"/>
  </w:num>
  <w:num w:numId="13">
    <w:abstractNumId w:val="2"/>
  </w:num>
  <w:num w:numId="14">
    <w:abstractNumId w:val="32"/>
  </w:num>
  <w:num w:numId="15">
    <w:abstractNumId w:val="44"/>
  </w:num>
  <w:num w:numId="16">
    <w:abstractNumId w:val="12"/>
  </w:num>
  <w:num w:numId="17">
    <w:abstractNumId w:val="43"/>
  </w:num>
  <w:num w:numId="18">
    <w:abstractNumId w:val="3"/>
  </w:num>
  <w:num w:numId="19">
    <w:abstractNumId w:val="31"/>
  </w:num>
  <w:num w:numId="20">
    <w:abstractNumId w:val="9"/>
  </w:num>
  <w:num w:numId="21">
    <w:abstractNumId w:val="23"/>
  </w:num>
  <w:num w:numId="22">
    <w:abstractNumId w:val="42"/>
  </w:num>
  <w:num w:numId="23">
    <w:abstractNumId w:val="28"/>
  </w:num>
  <w:num w:numId="24">
    <w:abstractNumId w:val="40"/>
  </w:num>
  <w:num w:numId="25">
    <w:abstractNumId w:val="1"/>
  </w:num>
  <w:num w:numId="26">
    <w:abstractNumId w:val="19"/>
  </w:num>
  <w:num w:numId="27">
    <w:abstractNumId w:val="21"/>
  </w:num>
  <w:num w:numId="28">
    <w:abstractNumId w:val="16"/>
  </w:num>
  <w:num w:numId="29">
    <w:abstractNumId w:val="8"/>
  </w:num>
  <w:num w:numId="30">
    <w:abstractNumId w:val="29"/>
  </w:num>
  <w:num w:numId="31">
    <w:abstractNumId w:val="5"/>
  </w:num>
  <w:num w:numId="32">
    <w:abstractNumId w:val="7"/>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num>
  <w:num w:numId="37">
    <w:abstractNumId w:val="35"/>
  </w:num>
  <w:num w:numId="38">
    <w:abstractNumId w:val="3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lvlOverride w:ilvl="2"/>
    <w:lvlOverride w:ilvl="3"/>
    <w:lvlOverride w:ilvl="4"/>
    <w:lvlOverride w:ilvl="5"/>
    <w:lvlOverride w:ilvl="6"/>
    <w:lvlOverride w:ilvl="7"/>
    <w:lvlOverride w:ilvl="8"/>
  </w:num>
  <w:num w:numId="41">
    <w:abstractNumId w:val="0"/>
  </w:num>
  <w:num w:numId="42">
    <w:abstractNumId w:val="36"/>
  </w:num>
  <w:num w:numId="43">
    <w:abstractNumId w:val="45"/>
  </w:num>
  <w:num w:numId="44">
    <w:abstractNumId w:val="6"/>
  </w:num>
  <w:num w:numId="45">
    <w:abstractNumId w:val="34"/>
  </w:num>
  <w:num w:numId="46">
    <w:abstractNumId w:val="17"/>
  </w:num>
  <w:num w:numId="4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1C"/>
    <w:rsid w:val="00003656"/>
    <w:rsid w:val="00004966"/>
    <w:rsid w:val="00004A44"/>
    <w:rsid w:val="00004ECE"/>
    <w:rsid w:val="00005658"/>
    <w:rsid w:val="000057D6"/>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C87"/>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2C0"/>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06B5"/>
    <w:rsid w:val="00151008"/>
    <w:rsid w:val="00152A85"/>
    <w:rsid w:val="001531FB"/>
    <w:rsid w:val="00153249"/>
    <w:rsid w:val="00154B85"/>
    <w:rsid w:val="001553D5"/>
    <w:rsid w:val="001555C7"/>
    <w:rsid w:val="00155660"/>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35"/>
    <w:rsid w:val="0019744E"/>
    <w:rsid w:val="001A0428"/>
    <w:rsid w:val="001A0474"/>
    <w:rsid w:val="001A05E0"/>
    <w:rsid w:val="001A0650"/>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638"/>
    <w:rsid w:val="00201E79"/>
    <w:rsid w:val="00202053"/>
    <w:rsid w:val="0020207F"/>
    <w:rsid w:val="002023C9"/>
    <w:rsid w:val="0020307B"/>
    <w:rsid w:val="0020356F"/>
    <w:rsid w:val="00203B6F"/>
    <w:rsid w:val="00204499"/>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997"/>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0B7C"/>
    <w:rsid w:val="0038186D"/>
    <w:rsid w:val="00381AD5"/>
    <w:rsid w:val="00381ED2"/>
    <w:rsid w:val="00382C36"/>
    <w:rsid w:val="003830CF"/>
    <w:rsid w:val="00383B59"/>
    <w:rsid w:val="00385765"/>
    <w:rsid w:val="003909CA"/>
    <w:rsid w:val="00390B6F"/>
    <w:rsid w:val="00390F0D"/>
    <w:rsid w:val="003924B6"/>
    <w:rsid w:val="0039344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42C"/>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1AD"/>
    <w:rsid w:val="00503246"/>
    <w:rsid w:val="0050326A"/>
    <w:rsid w:val="00503C97"/>
    <w:rsid w:val="00506400"/>
    <w:rsid w:val="0050739C"/>
    <w:rsid w:val="0051015A"/>
    <w:rsid w:val="00511A42"/>
    <w:rsid w:val="005132A7"/>
    <w:rsid w:val="005135B0"/>
    <w:rsid w:val="00513C15"/>
    <w:rsid w:val="00514AF6"/>
    <w:rsid w:val="00516568"/>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D0B"/>
    <w:rsid w:val="00564ECD"/>
    <w:rsid w:val="005659E9"/>
    <w:rsid w:val="00567F3F"/>
    <w:rsid w:val="00570F73"/>
    <w:rsid w:val="00571260"/>
    <w:rsid w:val="00571A21"/>
    <w:rsid w:val="0057286F"/>
    <w:rsid w:val="0057361A"/>
    <w:rsid w:val="00576E42"/>
    <w:rsid w:val="0057791C"/>
    <w:rsid w:val="00577E44"/>
    <w:rsid w:val="00580298"/>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5E5D"/>
    <w:rsid w:val="0059613A"/>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D86"/>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6008"/>
    <w:rsid w:val="006971A3"/>
    <w:rsid w:val="006A0F1F"/>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3927"/>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B9A"/>
    <w:rsid w:val="007A6FF2"/>
    <w:rsid w:val="007B05E6"/>
    <w:rsid w:val="007B0806"/>
    <w:rsid w:val="007B087C"/>
    <w:rsid w:val="007B10C4"/>
    <w:rsid w:val="007B2AFE"/>
    <w:rsid w:val="007B37BE"/>
    <w:rsid w:val="007B4551"/>
    <w:rsid w:val="007B67D3"/>
    <w:rsid w:val="007C0257"/>
    <w:rsid w:val="007C0A14"/>
    <w:rsid w:val="007C2155"/>
    <w:rsid w:val="007C2A19"/>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2366"/>
    <w:rsid w:val="00803648"/>
    <w:rsid w:val="00804201"/>
    <w:rsid w:val="00805657"/>
    <w:rsid w:val="00806AE8"/>
    <w:rsid w:val="00806D7F"/>
    <w:rsid w:val="0081008D"/>
    <w:rsid w:val="00810402"/>
    <w:rsid w:val="00811193"/>
    <w:rsid w:val="00812122"/>
    <w:rsid w:val="0081500E"/>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11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4525"/>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5DBC"/>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24A5"/>
    <w:rsid w:val="00B234A2"/>
    <w:rsid w:val="00B2377A"/>
    <w:rsid w:val="00B24B79"/>
    <w:rsid w:val="00B267CA"/>
    <w:rsid w:val="00B2753B"/>
    <w:rsid w:val="00B31061"/>
    <w:rsid w:val="00B322E4"/>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1B23"/>
    <w:rsid w:val="00C52BD2"/>
    <w:rsid w:val="00C533CF"/>
    <w:rsid w:val="00C53966"/>
    <w:rsid w:val="00C561D5"/>
    <w:rsid w:val="00C56CCE"/>
    <w:rsid w:val="00C577E0"/>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87B4C"/>
    <w:rsid w:val="00C904E1"/>
    <w:rsid w:val="00C906B0"/>
    <w:rsid w:val="00C90FC3"/>
    <w:rsid w:val="00C93D2D"/>
    <w:rsid w:val="00C94C84"/>
    <w:rsid w:val="00C94DA4"/>
    <w:rsid w:val="00C96FE4"/>
    <w:rsid w:val="00C97509"/>
    <w:rsid w:val="00CA017F"/>
    <w:rsid w:val="00CA0F6B"/>
    <w:rsid w:val="00CA361C"/>
    <w:rsid w:val="00CA463C"/>
    <w:rsid w:val="00CA5ECC"/>
    <w:rsid w:val="00CA6D4A"/>
    <w:rsid w:val="00CB113B"/>
    <w:rsid w:val="00CB1942"/>
    <w:rsid w:val="00CB1D7B"/>
    <w:rsid w:val="00CB1E93"/>
    <w:rsid w:val="00CB4478"/>
    <w:rsid w:val="00CB4E1D"/>
    <w:rsid w:val="00CB65F5"/>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0FF"/>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87482"/>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1853"/>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CA9"/>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1F7AC-DD48-4F7B-B20D-9E51A678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838A-4614-4C48-8FF4-730D12DA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5250</Words>
  <Characters>28878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2016-04-01T21:36:00Z</cp:lastPrinted>
  <dcterms:created xsi:type="dcterms:W3CDTF">2016-04-04T17:19:00Z</dcterms:created>
  <dcterms:modified xsi:type="dcterms:W3CDTF">2016-04-04T17:19:00Z</dcterms:modified>
</cp:coreProperties>
</file>